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5DF8" w:rsidRDefault="00B45DF8" w:rsidP="00B45DF8">
      <w:pPr>
        <w:spacing w:line="576" w:lineRule="exact"/>
        <w:jc w:val="center"/>
        <w:rPr>
          <w:rFonts w:ascii="方正小标宋简体" w:eastAsia="方正小标宋简体" w:hAnsi="华文楷体"/>
          <w:sz w:val="44"/>
          <w:szCs w:val="44"/>
        </w:rPr>
      </w:pPr>
      <w:r w:rsidRPr="00B45DF8">
        <w:rPr>
          <w:rFonts w:ascii="方正小标宋简体" w:eastAsia="方正小标宋简体" w:hAnsi="华文楷体" w:hint="eastAsia"/>
          <w:sz w:val="44"/>
          <w:szCs w:val="44"/>
        </w:rPr>
        <w:t>绵阳经开投资控股集团有限公司2021年8月公开对外招聘工作人员</w:t>
      </w:r>
    </w:p>
    <w:p w:rsidR="00B45DF8" w:rsidRPr="00B45DF8" w:rsidRDefault="00B45DF8" w:rsidP="00B45DF8">
      <w:pPr>
        <w:spacing w:line="576" w:lineRule="exact"/>
        <w:jc w:val="center"/>
        <w:rPr>
          <w:rFonts w:ascii="方正小标宋简体" w:eastAsia="方正小标宋简体" w:hAnsi="华文楷体" w:hint="eastAsia"/>
          <w:sz w:val="44"/>
          <w:szCs w:val="44"/>
        </w:rPr>
      </w:pPr>
      <w:r w:rsidRPr="00B45DF8">
        <w:rPr>
          <w:rFonts w:ascii="方正小标宋简体" w:eastAsia="方正小标宋简体" w:hAnsi="华文楷体" w:hint="eastAsia"/>
          <w:sz w:val="44"/>
          <w:szCs w:val="44"/>
        </w:rPr>
        <w:t>（管理岗</w:t>
      </w:r>
      <w:r w:rsidR="00E446B5">
        <w:rPr>
          <w:rFonts w:ascii="方正小标宋简体" w:eastAsia="方正小标宋简体" w:hAnsi="华文楷体" w:hint="eastAsia"/>
          <w:sz w:val="44"/>
          <w:szCs w:val="44"/>
        </w:rPr>
        <w:t>位</w:t>
      </w:r>
      <w:r w:rsidRPr="00B45DF8">
        <w:rPr>
          <w:rFonts w:ascii="方正小标宋简体" w:eastAsia="方正小标宋简体" w:hAnsi="华文楷体" w:hint="eastAsia"/>
          <w:sz w:val="44"/>
          <w:szCs w:val="44"/>
        </w:rPr>
        <w:t>）</w:t>
      </w:r>
      <w:r w:rsidRPr="00B45DF8">
        <w:rPr>
          <w:rFonts w:ascii="方正小标宋简体" w:eastAsia="方正小标宋简体" w:hAnsi="华文楷体" w:hint="eastAsia"/>
          <w:sz w:val="44"/>
          <w:szCs w:val="44"/>
        </w:rPr>
        <w:t>需求表</w:t>
      </w:r>
    </w:p>
    <w:tbl>
      <w:tblPr>
        <w:tblW w:w="5000" w:type="pct"/>
        <w:tblLook w:val="04A0" w:firstRow="1" w:lastRow="0" w:firstColumn="1" w:lastColumn="0" w:noHBand="0" w:noVBand="1"/>
      </w:tblPr>
      <w:tblGrid>
        <w:gridCol w:w="658"/>
        <w:gridCol w:w="1100"/>
        <w:gridCol w:w="1123"/>
        <w:gridCol w:w="1100"/>
        <w:gridCol w:w="660"/>
        <w:gridCol w:w="3065"/>
        <w:gridCol w:w="5584"/>
        <w:gridCol w:w="658"/>
      </w:tblGrid>
      <w:tr w:rsidR="00B45DF8" w:rsidRPr="00B45DF8" w:rsidTr="00B45DF8">
        <w:trPr>
          <w:trHeight w:val="375"/>
          <w:tblHeader/>
        </w:trPr>
        <w:tc>
          <w:tcPr>
            <w:tcW w:w="11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B45DF8" w:rsidRPr="00B45DF8" w:rsidRDefault="00B45DF8" w:rsidP="00B45DF8">
            <w:pPr>
              <w:widowControl/>
              <w:jc w:val="center"/>
              <w:rPr>
                <w:rFonts w:ascii="宋体" w:eastAsia="宋体" w:hAnsi="宋体" w:cs="宋体"/>
                <w:b/>
                <w:bCs/>
                <w:color w:val="000000"/>
                <w:kern w:val="0"/>
                <w:sz w:val="22"/>
              </w:rPr>
            </w:pPr>
            <w:r w:rsidRPr="00B45DF8">
              <w:rPr>
                <w:rFonts w:ascii="宋体" w:eastAsia="宋体" w:hAnsi="宋体" w:cs="宋体" w:hint="eastAsia"/>
                <w:b/>
                <w:bCs/>
                <w:color w:val="000000"/>
                <w:kern w:val="0"/>
                <w:sz w:val="22"/>
              </w:rPr>
              <w:t>序号</w:t>
            </w:r>
          </w:p>
        </w:tc>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B45DF8" w:rsidRPr="00B45DF8" w:rsidRDefault="00B45DF8" w:rsidP="00B45DF8">
            <w:pPr>
              <w:widowControl/>
              <w:jc w:val="center"/>
              <w:rPr>
                <w:rFonts w:ascii="宋体" w:eastAsia="宋体" w:hAnsi="宋体" w:cs="宋体" w:hint="eastAsia"/>
                <w:b/>
                <w:bCs/>
                <w:color w:val="000000"/>
                <w:kern w:val="0"/>
                <w:sz w:val="22"/>
              </w:rPr>
            </w:pPr>
            <w:r w:rsidRPr="00B45DF8">
              <w:rPr>
                <w:rFonts w:ascii="宋体" w:eastAsia="宋体" w:hAnsi="宋体" w:cs="宋体" w:hint="eastAsia"/>
                <w:b/>
                <w:bCs/>
                <w:color w:val="000000"/>
                <w:kern w:val="0"/>
                <w:sz w:val="22"/>
              </w:rPr>
              <w:t>需求单位</w:t>
            </w:r>
          </w:p>
        </w:tc>
        <w:tc>
          <w:tcPr>
            <w:tcW w:w="51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B45DF8" w:rsidRPr="00B45DF8" w:rsidRDefault="00B45DF8" w:rsidP="00B45DF8">
            <w:pPr>
              <w:widowControl/>
              <w:jc w:val="center"/>
              <w:rPr>
                <w:rFonts w:ascii="宋体" w:eastAsia="宋体" w:hAnsi="宋体" w:cs="宋体" w:hint="eastAsia"/>
                <w:b/>
                <w:bCs/>
                <w:color w:val="000000"/>
                <w:kern w:val="0"/>
                <w:sz w:val="22"/>
              </w:rPr>
            </w:pPr>
            <w:r w:rsidRPr="00B45DF8">
              <w:rPr>
                <w:rFonts w:ascii="宋体" w:eastAsia="宋体" w:hAnsi="宋体" w:cs="宋体" w:hint="eastAsia"/>
                <w:b/>
                <w:bCs/>
                <w:color w:val="000000"/>
                <w:kern w:val="0"/>
                <w:sz w:val="22"/>
              </w:rPr>
              <w:t>需求岗位</w:t>
            </w:r>
          </w:p>
        </w:tc>
        <w:tc>
          <w:tcPr>
            <w:tcW w:w="24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B45DF8" w:rsidRPr="00B45DF8" w:rsidRDefault="00B45DF8" w:rsidP="00B45DF8">
            <w:pPr>
              <w:widowControl/>
              <w:jc w:val="center"/>
              <w:rPr>
                <w:rFonts w:ascii="宋体" w:eastAsia="宋体" w:hAnsi="宋体" w:cs="宋体" w:hint="eastAsia"/>
                <w:b/>
                <w:bCs/>
                <w:color w:val="000000"/>
                <w:kern w:val="0"/>
                <w:sz w:val="22"/>
              </w:rPr>
            </w:pPr>
            <w:r w:rsidRPr="00B45DF8">
              <w:rPr>
                <w:rFonts w:ascii="宋体" w:eastAsia="宋体" w:hAnsi="宋体" w:cs="宋体" w:hint="eastAsia"/>
                <w:b/>
                <w:bCs/>
                <w:color w:val="000000"/>
                <w:kern w:val="0"/>
                <w:sz w:val="22"/>
              </w:rPr>
              <w:t>需求数量</w:t>
            </w:r>
          </w:p>
        </w:tc>
        <w:tc>
          <w:tcPr>
            <w:tcW w:w="29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B45DF8" w:rsidRPr="00B45DF8" w:rsidRDefault="00B45DF8" w:rsidP="00B45DF8">
            <w:pPr>
              <w:widowControl/>
              <w:jc w:val="center"/>
              <w:rPr>
                <w:rFonts w:ascii="宋体" w:eastAsia="宋体" w:hAnsi="宋体" w:cs="宋体" w:hint="eastAsia"/>
                <w:b/>
                <w:bCs/>
                <w:color w:val="000000"/>
                <w:kern w:val="0"/>
                <w:sz w:val="22"/>
              </w:rPr>
            </w:pPr>
            <w:r w:rsidRPr="00B45DF8">
              <w:rPr>
                <w:rFonts w:ascii="宋体" w:eastAsia="宋体" w:hAnsi="宋体" w:cs="宋体" w:hint="eastAsia"/>
                <w:b/>
                <w:bCs/>
                <w:color w:val="000000"/>
                <w:kern w:val="0"/>
                <w:sz w:val="22"/>
              </w:rPr>
              <w:t>学历</w:t>
            </w:r>
          </w:p>
        </w:tc>
        <w:tc>
          <w:tcPr>
            <w:tcW w:w="115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B45DF8" w:rsidRPr="00B45DF8" w:rsidRDefault="00B45DF8" w:rsidP="00B45DF8">
            <w:pPr>
              <w:widowControl/>
              <w:jc w:val="center"/>
              <w:rPr>
                <w:rFonts w:ascii="宋体" w:eastAsia="宋体" w:hAnsi="宋体" w:cs="宋体" w:hint="eastAsia"/>
                <w:b/>
                <w:bCs/>
                <w:color w:val="000000"/>
                <w:kern w:val="0"/>
                <w:sz w:val="22"/>
              </w:rPr>
            </w:pPr>
            <w:r w:rsidRPr="00B45DF8">
              <w:rPr>
                <w:rFonts w:ascii="宋体" w:eastAsia="宋体" w:hAnsi="宋体" w:cs="宋体" w:hint="eastAsia"/>
                <w:b/>
                <w:bCs/>
                <w:color w:val="000000"/>
                <w:kern w:val="0"/>
                <w:sz w:val="22"/>
              </w:rPr>
              <w:t>岗位要求</w:t>
            </w:r>
          </w:p>
        </w:tc>
        <w:tc>
          <w:tcPr>
            <w:tcW w:w="205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B45DF8" w:rsidRPr="00B45DF8" w:rsidRDefault="00B45DF8" w:rsidP="00B45DF8">
            <w:pPr>
              <w:widowControl/>
              <w:jc w:val="center"/>
              <w:rPr>
                <w:rFonts w:ascii="宋体" w:eastAsia="宋体" w:hAnsi="宋体" w:cs="宋体" w:hint="eastAsia"/>
                <w:b/>
                <w:bCs/>
                <w:color w:val="000000"/>
                <w:kern w:val="0"/>
                <w:sz w:val="22"/>
              </w:rPr>
            </w:pPr>
            <w:r w:rsidRPr="00B45DF8">
              <w:rPr>
                <w:rFonts w:ascii="宋体" w:eastAsia="宋体" w:hAnsi="宋体" w:cs="宋体" w:hint="eastAsia"/>
                <w:b/>
                <w:bCs/>
                <w:color w:val="000000"/>
                <w:kern w:val="0"/>
                <w:sz w:val="22"/>
              </w:rPr>
              <w:t>岗位职责</w:t>
            </w: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B45DF8" w:rsidRPr="00B45DF8" w:rsidRDefault="00B45DF8" w:rsidP="00B45DF8">
            <w:pPr>
              <w:widowControl/>
              <w:jc w:val="center"/>
              <w:rPr>
                <w:rFonts w:ascii="宋体" w:eastAsia="宋体" w:hAnsi="宋体" w:cs="宋体" w:hint="eastAsia"/>
                <w:b/>
                <w:bCs/>
                <w:color w:val="000000"/>
                <w:kern w:val="0"/>
                <w:sz w:val="22"/>
              </w:rPr>
            </w:pPr>
            <w:r w:rsidRPr="00B45DF8">
              <w:rPr>
                <w:rFonts w:ascii="宋体" w:eastAsia="宋体" w:hAnsi="宋体" w:cs="宋体" w:hint="eastAsia"/>
                <w:b/>
                <w:bCs/>
                <w:color w:val="000000"/>
                <w:kern w:val="0"/>
                <w:sz w:val="22"/>
              </w:rPr>
              <w:t>备注</w:t>
            </w:r>
          </w:p>
        </w:tc>
      </w:tr>
      <w:tr w:rsidR="00B45DF8" w:rsidRPr="00B45DF8" w:rsidTr="00B45DF8">
        <w:trPr>
          <w:trHeight w:val="5100"/>
        </w:trPr>
        <w:tc>
          <w:tcPr>
            <w:tcW w:w="11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45DF8" w:rsidRPr="00B45DF8" w:rsidRDefault="00B45DF8" w:rsidP="00B45DF8">
            <w:pPr>
              <w:widowControl/>
              <w:spacing w:line="240" w:lineRule="exact"/>
              <w:jc w:val="center"/>
              <w:rPr>
                <w:rFonts w:ascii="仿宋_GB2312" w:eastAsia="仿宋_GB2312" w:hAnsi="宋体" w:cs="宋体" w:hint="eastAsia"/>
                <w:color w:val="000000"/>
                <w:kern w:val="0"/>
                <w:sz w:val="22"/>
              </w:rPr>
            </w:pPr>
            <w:r w:rsidRPr="00B45DF8">
              <w:rPr>
                <w:rFonts w:ascii="仿宋_GB2312" w:eastAsia="仿宋_GB2312" w:hAnsi="宋体" w:cs="宋体" w:hint="eastAsia"/>
                <w:color w:val="000000"/>
                <w:kern w:val="0"/>
                <w:sz w:val="22"/>
              </w:rPr>
              <w:t>1</w:t>
            </w:r>
          </w:p>
        </w:tc>
        <w:tc>
          <w:tcPr>
            <w:tcW w:w="39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45DF8" w:rsidRPr="00B45DF8" w:rsidRDefault="00B45DF8" w:rsidP="00B45DF8">
            <w:pPr>
              <w:widowControl/>
              <w:spacing w:line="240" w:lineRule="exact"/>
              <w:jc w:val="center"/>
              <w:rPr>
                <w:rFonts w:ascii="仿宋_GB2312" w:eastAsia="仿宋_GB2312" w:hAnsi="宋体" w:cs="宋体" w:hint="eastAsia"/>
                <w:color w:val="000000"/>
                <w:kern w:val="0"/>
                <w:sz w:val="22"/>
              </w:rPr>
            </w:pPr>
            <w:r w:rsidRPr="00B45DF8">
              <w:rPr>
                <w:rFonts w:ascii="仿宋_GB2312" w:eastAsia="仿宋_GB2312" w:hAnsi="宋体" w:cs="宋体" w:hint="eastAsia"/>
                <w:color w:val="000000"/>
                <w:kern w:val="0"/>
                <w:sz w:val="22"/>
              </w:rPr>
              <w:t>工程管理部</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45DF8" w:rsidRPr="00B45DF8" w:rsidRDefault="00B45DF8" w:rsidP="00B45DF8">
            <w:pPr>
              <w:widowControl/>
              <w:spacing w:line="240" w:lineRule="exact"/>
              <w:jc w:val="center"/>
              <w:rPr>
                <w:rFonts w:ascii="仿宋_GB2312" w:eastAsia="仿宋_GB2312" w:hAnsi="宋体" w:cs="宋体" w:hint="eastAsia"/>
                <w:color w:val="000000"/>
                <w:kern w:val="0"/>
                <w:sz w:val="22"/>
              </w:rPr>
            </w:pPr>
            <w:r w:rsidRPr="00B45DF8">
              <w:rPr>
                <w:rFonts w:ascii="仿宋_GB2312" w:eastAsia="仿宋_GB2312" w:hAnsi="宋体" w:cs="宋体" w:hint="eastAsia"/>
                <w:color w:val="000000"/>
                <w:kern w:val="0"/>
                <w:sz w:val="22"/>
              </w:rPr>
              <w:t>部长</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45DF8" w:rsidRPr="00B45DF8" w:rsidRDefault="00B45DF8" w:rsidP="00B45DF8">
            <w:pPr>
              <w:widowControl/>
              <w:spacing w:line="240" w:lineRule="exact"/>
              <w:jc w:val="center"/>
              <w:rPr>
                <w:rFonts w:ascii="仿宋_GB2312" w:eastAsia="仿宋_GB2312" w:hAnsi="宋体" w:cs="宋体" w:hint="eastAsia"/>
                <w:color w:val="000000"/>
                <w:kern w:val="0"/>
                <w:sz w:val="22"/>
              </w:rPr>
            </w:pPr>
            <w:r w:rsidRPr="00B45DF8">
              <w:rPr>
                <w:rFonts w:ascii="仿宋_GB2312" w:eastAsia="仿宋_GB2312" w:hAnsi="宋体" w:cs="宋体" w:hint="eastAsia"/>
                <w:color w:val="000000"/>
                <w:kern w:val="0"/>
                <w:sz w:val="22"/>
              </w:rPr>
              <w:t>1</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45DF8" w:rsidRPr="00B45DF8" w:rsidRDefault="00B45DF8" w:rsidP="00B45DF8">
            <w:pPr>
              <w:widowControl/>
              <w:spacing w:line="240" w:lineRule="exact"/>
              <w:jc w:val="center"/>
              <w:rPr>
                <w:rFonts w:ascii="仿宋_GB2312" w:eastAsia="仿宋_GB2312" w:hAnsi="宋体" w:cs="宋体" w:hint="eastAsia"/>
                <w:color w:val="000000"/>
                <w:kern w:val="0"/>
                <w:sz w:val="22"/>
              </w:rPr>
            </w:pPr>
            <w:r w:rsidRPr="00B45DF8">
              <w:rPr>
                <w:rFonts w:ascii="仿宋_GB2312" w:eastAsia="仿宋_GB2312" w:hAnsi="宋体" w:cs="宋体" w:hint="eastAsia"/>
                <w:color w:val="000000"/>
                <w:kern w:val="0"/>
                <w:sz w:val="22"/>
              </w:rPr>
              <w:t>本科及以上</w:t>
            </w:r>
          </w:p>
        </w:tc>
        <w:tc>
          <w:tcPr>
            <w:tcW w:w="115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45DF8" w:rsidRPr="00B45DF8" w:rsidRDefault="00B45DF8" w:rsidP="00B45DF8">
            <w:pPr>
              <w:widowControl/>
              <w:spacing w:line="240" w:lineRule="exact"/>
              <w:jc w:val="left"/>
              <w:rPr>
                <w:rFonts w:ascii="仿宋_GB2312" w:eastAsia="仿宋_GB2312" w:hAnsi="宋体" w:cs="宋体" w:hint="eastAsia"/>
                <w:color w:val="000000"/>
                <w:kern w:val="0"/>
                <w:sz w:val="22"/>
              </w:rPr>
            </w:pPr>
            <w:r w:rsidRPr="00B45DF8">
              <w:rPr>
                <w:rFonts w:ascii="仿宋_GB2312" w:eastAsia="仿宋_GB2312" w:hAnsi="Calibri" w:cs="Calibri" w:hint="eastAsia"/>
                <w:color w:val="000000"/>
                <w:kern w:val="0"/>
                <w:sz w:val="22"/>
              </w:rPr>
              <w:t>1.</w:t>
            </w:r>
            <w:r w:rsidRPr="00B45DF8">
              <w:rPr>
                <w:rFonts w:ascii="仿宋_GB2312" w:eastAsia="仿宋_GB2312" w:hAnsi="宋体" w:cs="宋体" w:hint="eastAsia"/>
                <w:color w:val="000000"/>
                <w:kern w:val="0"/>
                <w:sz w:val="22"/>
              </w:rPr>
              <w:t>工程、建筑类相关专业，具有建造师资格证书或中级及以上技术职称；</w:t>
            </w:r>
            <w:r w:rsidRPr="00B45DF8">
              <w:rPr>
                <w:rFonts w:ascii="仿宋_GB2312" w:eastAsia="仿宋_GB2312" w:hAnsi="Calibri" w:cs="Calibri" w:hint="eastAsia"/>
                <w:color w:val="000000"/>
                <w:kern w:val="0"/>
                <w:sz w:val="22"/>
              </w:rPr>
              <w:br/>
              <w:t>2.</w:t>
            </w:r>
            <w:r w:rsidRPr="00B45DF8">
              <w:rPr>
                <w:rFonts w:ascii="仿宋_GB2312" w:eastAsia="仿宋_GB2312" w:hAnsi="宋体" w:cs="宋体" w:hint="eastAsia"/>
                <w:color w:val="000000"/>
                <w:kern w:val="0"/>
                <w:sz w:val="22"/>
              </w:rPr>
              <w:t>具备高度责任心和事业心，对技术认真钻研、讲求质量、精益求精，坚决贯彻执行公司董事长、总经理的指示，负责工程部的全面工作；</w:t>
            </w:r>
            <w:r w:rsidRPr="00B45DF8">
              <w:rPr>
                <w:rFonts w:ascii="仿宋_GB2312" w:eastAsia="仿宋_GB2312" w:hAnsi="Calibri" w:cs="Calibri" w:hint="eastAsia"/>
                <w:color w:val="000000"/>
                <w:kern w:val="0"/>
                <w:sz w:val="22"/>
              </w:rPr>
              <w:br/>
              <w:t>3.</w:t>
            </w:r>
            <w:r w:rsidRPr="00B45DF8">
              <w:rPr>
                <w:rFonts w:ascii="仿宋_GB2312" w:eastAsia="仿宋_GB2312" w:hAnsi="宋体" w:cs="宋体" w:hint="eastAsia"/>
                <w:color w:val="000000"/>
                <w:kern w:val="0"/>
                <w:sz w:val="22"/>
              </w:rPr>
              <w:t>主持工程管理部全面工作并亲自主持或者承办本部门职能范围内的关键事项和关键环节，带领本部全体员工做好从项目开发前期准备工作、施工过程管理、竣工验收等项目开发的全过程以及保质期内的售后服务工作；</w:t>
            </w:r>
            <w:r w:rsidRPr="00B45DF8">
              <w:rPr>
                <w:rFonts w:ascii="仿宋_GB2312" w:eastAsia="仿宋_GB2312" w:hAnsi="Calibri" w:cs="Calibri" w:hint="eastAsia"/>
                <w:color w:val="000000"/>
                <w:kern w:val="0"/>
                <w:sz w:val="22"/>
              </w:rPr>
              <w:br/>
              <w:t>4.</w:t>
            </w:r>
            <w:r w:rsidRPr="00B45DF8">
              <w:rPr>
                <w:rFonts w:ascii="仿宋_GB2312" w:eastAsia="仿宋_GB2312" w:hAnsi="宋体" w:cs="宋体" w:hint="eastAsia"/>
                <w:color w:val="000000"/>
                <w:kern w:val="0"/>
                <w:sz w:val="22"/>
              </w:rPr>
              <w:t>具备</w:t>
            </w:r>
            <w:r w:rsidRPr="00B45DF8">
              <w:rPr>
                <w:rFonts w:ascii="仿宋_GB2312" w:eastAsia="仿宋_GB2312" w:hAnsi="Calibri" w:cs="Calibri" w:hint="eastAsia"/>
                <w:color w:val="000000"/>
                <w:kern w:val="0"/>
                <w:sz w:val="22"/>
              </w:rPr>
              <w:t>8</w:t>
            </w:r>
            <w:r w:rsidRPr="00B45DF8">
              <w:rPr>
                <w:rFonts w:ascii="仿宋_GB2312" w:eastAsia="仿宋_GB2312" w:hAnsi="宋体" w:cs="宋体" w:hint="eastAsia"/>
                <w:color w:val="000000"/>
                <w:kern w:val="0"/>
                <w:sz w:val="22"/>
              </w:rPr>
              <w:t>年以上的工作经验，</w:t>
            </w:r>
            <w:r w:rsidRPr="00B45DF8">
              <w:rPr>
                <w:rFonts w:ascii="仿宋_GB2312" w:eastAsia="仿宋_GB2312" w:hAnsi="Calibri" w:cs="Calibri" w:hint="eastAsia"/>
                <w:color w:val="000000"/>
                <w:kern w:val="0"/>
                <w:sz w:val="22"/>
              </w:rPr>
              <w:t>3</w:t>
            </w:r>
            <w:r w:rsidRPr="00B45DF8">
              <w:rPr>
                <w:rFonts w:ascii="仿宋_GB2312" w:eastAsia="仿宋_GB2312" w:hAnsi="宋体" w:cs="宋体" w:hint="eastAsia"/>
                <w:color w:val="000000"/>
                <w:kern w:val="0"/>
                <w:sz w:val="22"/>
              </w:rPr>
              <w:t>年以上管理岗位经验，国企管理经验者优先；</w:t>
            </w:r>
            <w:r w:rsidRPr="00B45DF8">
              <w:rPr>
                <w:rFonts w:ascii="仿宋_GB2312" w:eastAsia="仿宋_GB2312" w:hAnsi="宋体" w:cs="宋体" w:hint="eastAsia"/>
                <w:color w:val="000000"/>
                <w:kern w:val="0"/>
                <w:sz w:val="22"/>
              </w:rPr>
              <w:br/>
            </w:r>
            <w:r w:rsidRPr="00B45DF8">
              <w:rPr>
                <w:rFonts w:ascii="仿宋_GB2312" w:eastAsia="仿宋_GB2312" w:hAnsi="Calibri" w:cs="Calibri" w:hint="eastAsia"/>
                <w:color w:val="000000"/>
                <w:kern w:val="0"/>
                <w:sz w:val="22"/>
              </w:rPr>
              <w:t>5.</w:t>
            </w:r>
            <w:r w:rsidRPr="00B45DF8">
              <w:rPr>
                <w:rFonts w:ascii="仿宋_GB2312" w:eastAsia="仿宋_GB2312" w:hAnsi="宋体" w:cs="宋体" w:hint="eastAsia"/>
                <w:color w:val="000000"/>
                <w:kern w:val="0"/>
                <w:sz w:val="22"/>
              </w:rPr>
              <w:t>年龄</w:t>
            </w:r>
            <w:r w:rsidRPr="00B45DF8">
              <w:rPr>
                <w:rFonts w:ascii="仿宋_GB2312" w:eastAsia="仿宋_GB2312" w:hAnsi="Calibri" w:cs="Calibri" w:hint="eastAsia"/>
                <w:color w:val="000000"/>
                <w:kern w:val="0"/>
                <w:sz w:val="22"/>
              </w:rPr>
              <w:t>40</w:t>
            </w:r>
            <w:r w:rsidRPr="00B45DF8">
              <w:rPr>
                <w:rFonts w:ascii="仿宋_GB2312" w:eastAsia="仿宋_GB2312" w:hAnsi="宋体" w:cs="宋体" w:hint="eastAsia"/>
                <w:color w:val="000000"/>
                <w:kern w:val="0"/>
                <w:sz w:val="22"/>
              </w:rPr>
              <w:t>岁以下。</w:t>
            </w:r>
          </w:p>
        </w:tc>
        <w:tc>
          <w:tcPr>
            <w:tcW w:w="20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45DF8" w:rsidRPr="00B45DF8" w:rsidRDefault="00B45DF8" w:rsidP="00B45DF8">
            <w:pPr>
              <w:widowControl/>
              <w:spacing w:line="240" w:lineRule="exact"/>
              <w:jc w:val="left"/>
              <w:rPr>
                <w:rFonts w:ascii="仿宋_GB2312" w:eastAsia="仿宋_GB2312" w:hAnsi="宋体" w:cs="宋体" w:hint="eastAsia"/>
                <w:color w:val="000000"/>
                <w:kern w:val="0"/>
                <w:sz w:val="22"/>
              </w:rPr>
            </w:pPr>
            <w:r w:rsidRPr="00B45DF8">
              <w:rPr>
                <w:rFonts w:ascii="仿宋_GB2312" w:eastAsia="仿宋_GB2312" w:hAnsi="宋体" w:cs="宋体" w:hint="eastAsia"/>
                <w:color w:val="000000"/>
                <w:kern w:val="0"/>
                <w:sz w:val="22"/>
              </w:rPr>
              <w:t>1.主持工程部全面管理工作；</w:t>
            </w:r>
            <w:r w:rsidRPr="00B45DF8">
              <w:rPr>
                <w:rFonts w:ascii="仿宋_GB2312" w:eastAsia="仿宋_GB2312" w:hAnsi="宋体" w:cs="宋体" w:hint="eastAsia"/>
                <w:color w:val="000000"/>
                <w:kern w:val="0"/>
                <w:sz w:val="22"/>
              </w:rPr>
              <w:br/>
              <w:t>2.认真贯彻执行工程建设国家的有关法律、法规制度，严格按建设程序办理；</w:t>
            </w:r>
            <w:r w:rsidRPr="00B45DF8">
              <w:rPr>
                <w:rFonts w:ascii="仿宋_GB2312" w:eastAsia="仿宋_GB2312" w:hAnsi="宋体" w:cs="宋体" w:hint="eastAsia"/>
                <w:color w:val="000000"/>
                <w:kern w:val="0"/>
                <w:sz w:val="22"/>
              </w:rPr>
              <w:br/>
              <w:t>3.负责政府性投资项目及公司房产开项目实施全过程综合协调管理；</w:t>
            </w:r>
            <w:r w:rsidRPr="00B45DF8">
              <w:rPr>
                <w:rFonts w:ascii="仿宋_GB2312" w:eastAsia="仿宋_GB2312" w:hAnsi="宋体" w:cs="宋体" w:hint="eastAsia"/>
                <w:color w:val="000000"/>
                <w:kern w:val="0"/>
                <w:sz w:val="22"/>
              </w:rPr>
              <w:br/>
              <w:t>4.负责本部门管理人员的职责分工、绩效考核，提出对本部门工作人员的晋级、奖惩的建议；</w:t>
            </w:r>
            <w:r w:rsidRPr="00B45DF8">
              <w:rPr>
                <w:rFonts w:ascii="仿宋_GB2312" w:eastAsia="仿宋_GB2312" w:hAnsi="宋体" w:cs="宋体" w:hint="eastAsia"/>
                <w:color w:val="000000"/>
                <w:kern w:val="0"/>
                <w:sz w:val="22"/>
              </w:rPr>
              <w:br/>
              <w:t>5.加强本部门管理人员政治和业务学习，不断提高管理人员的思想理论水平、管理能力、和专业知识水平，尽职尽责完成各项工作；</w:t>
            </w:r>
            <w:r w:rsidRPr="00B45DF8">
              <w:rPr>
                <w:rFonts w:ascii="仿宋_GB2312" w:eastAsia="仿宋_GB2312" w:hAnsi="宋体" w:cs="宋体" w:hint="eastAsia"/>
                <w:color w:val="000000"/>
                <w:kern w:val="0"/>
                <w:sz w:val="22"/>
              </w:rPr>
              <w:br/>
            </w:r>
            <w:r w:rsidRPr="00B45DF8">
              <w:rPr>
                <w:rFonts w:ascii="仿宋_GB2312" w:eastAsia="仿宋_GB2312" w:hAnsi="Calibri" w:cs="Calibri" w:hint="eastAsia"/>
                <w:color w:val="000000"/>
                <w:kern w:val="0"/>
                <w:sz w:val="22"/>
              </w:rPr>
              <w:t>6.</w:t>
            </w:r>
            <w:r w:rsidRPr="00B45DF8">
              <w:rPr>
                <w:rFonts w:ascii="仿宋_GB2312" w:eastAsia="仿宋_GB2312" w:hAnsi="宋体" w:cs="宋体" w:hint="eastAsia"/>
                <w:color w:val="000000"/>
                <w:kern w:val="0"/>
                <w:sz w:val="22"/>
              </w:rPr>
              <w:t>负责项目总体进度、质量、成本的控制综合管理和协调，并做好与公司各部门工作的沟通与协调；</w:t>
            </w:r>
            <w:r w:rsidRPr="00B45DF8">
              <w:rPr>
                <w:rFonts w:ascii="仿宋_GB2312" w:eastAsia="仿宋_GB2312" w:hAnsi="宋体" w:cs="宋体" w:hint="eastAsia"/>
                <w:color w:val="000000"/>
                <w:kern w:val="0"/>
                <w:sz w:val="22"/>
              </w:rPr>
              <w:br/>
            </w:r>
            <w:r w:rsidRPr="00B45DF8">
              <w:rPr>
                <w:rFonts w:ascii="仿宋_GB2312" w:eastAsia="仿宋_GB2312" w:hAnsi="Calibri" w:cs="Calibri" w:hint="eastAsia"/>
                <w:color w:val="000000"/>
                <w:kern w:val="0"/>
                <w:sz w:val="22"/>
              </w:rPr>
              <w:t>7.</w:t>
            </w:r>
            <w:r w:rsidRPr="00B45DF8">
              <w:rPr>
                <w:rFonts w:ascii="仿宋_GB2312" w:eastAsia="仿宋_GB2312" w:hAnsi="宋体" w:cs="宋体" w:hint="eastAsia"/>
                <w:color w:val="000000"/>
                <w:kern w:val="0"/>
                <w:sz w:val="22"/>
              </w:rPr>
              <w:t>负责协助总工办对开工前的每个项目进行图纸会审和设计交底工作；</w:t>
            </w:r>
            <w:r w:rsidRPr="00B45DF8">
              <w:rPr>
                <w:rFonts w:ascii="仿宋_GB2312" w:eastAsia="仿宋_GB2312" w:hAnsi="宋体" w:cs="宋体" w:hint="eastAsia"/>
                <w:color w:val="000000"/>
                <w:kern w:val="0"/>
                <w:sz w:val="22"/>
              </w:rPr>
              <w:br/>
            </w:r>
            <w:r w:rsidRPr="00B45DF8">
              <w:rPr>
                <w:rFonts w:ascii="仿宋_GB2312" w:eastAsia="仿宋_GB2312" w:hAnsi="Calibri" w:cs="Calibri" w:hint="eastAsia"/>
                <w:color w:val="000000"/>
                <w:kern w:val="0"/>
                <w:sz w:val="22"/>
              </w:rPr>
              <w:t>8.</w:t>
            </w:r>
            <w:r w:rsidRPr="00B45DF8">
              <w:rPr>
                <w:rFonts w:ascii="仿宋_GB2312" w:eastAsia="仿宋_GB2312" w:hAnsi="宋体" w:cs="宋体" w:hint="eastAsia"/>
                <w:color w:val="000000"/>
                <w:kern w:val="0"/>
                <w:sz w:val="22"/>
              </w:rPr>
              <w:t>全面主持工程中各项技术方案的最终决策管理、质量管理、安全、文明施工管理和技术资料的监督管理工作，负责重要经济性、技术性文件的审核确认签发；</w:t>
            </w:r>
            <w:r w:rsidRPr="00B45DF8">
              <w:rPr>
                <w:rFonts w:ascii="仿宋_GB2312" w:eastAsia="仿宋_GB2312" w:hAnsi="宋体" w:cs="宋体" w:hint="eastAsia"/>
                <w:color w:val="000000"/>
                <w:kern w:val="0"/>
                <w:sz w:val="22"/>
              </w:rPr>
              <w:br/>
            </w:r>
            <w:r w:rsidRPr="00B45DF8">
              <w:rPr>
                <w:rFonts w:ascii="仿宋_GB2312" w:eastAsia="仿宋_GB2312" w:hAnsi="Calibri" w:cs="Calibri" w:hint="eastAsia"/>
                <w:color w:val="000000"/>
                <w:kern w:val="0"/>
                <w:sz w:val="22"/>
              </w:rPr>
              <w:t>9.</w:t>
            </w:r>
            <w:r w:rsidRPr="00B45DF8">
              <w:rPr>
                <w:rFonts w:ascii="仿宋_GB2312" w:eastAsia="仿宋_GB2312" w:hAnsi="宋体" w:cs="宋体" w:hint="eastAsia"/>
                <w:color w:val="000000"/>
                <w:kern w:val="0"/>
                <w:sz w:val="22"/>
              </w:rPr>
              <w:t>全面协调各参建施工单位的协作关系，保证工程建设正常开展；</w:t>
            </w:r>
            <w:r w:rsidRPr="00B45DF8">
              <w:rPr>
                <w:rFonts w:ascii="仿宋_GB2312" w:eastAsia="仿宋_GB2312" w:hAnsi="宋体" w:cs="宋体" w:hint="eastAsia"/>
                <w:color w:val="000000"/>
                <w:kern w:val="0"/>
                <w:sz w:val="22"/>
              </w:rPr>
              <w:br/>
            </w:r>
            <w:r w:rsidRPr="00B45DF8">
              <w:rPr>
                <w:rFonts w:ascii="仿宋_GB2312" w:eastAsia="仿宋_GB2312" w:hAnsi="Calibri" w:cs="Calibri" w:hint="eastAsia"/>
                <w:color w:val="000000"/>
                <w:kern w:val="0"/>
                <w:sz w:val="22"/>
              </w:rPr>
              <w:t>10.</w:t>
            </w:r>
            <w:r w:rsidRPr="00B45DF8">
              <w:rPr>
                <w:rFonts w:ascii="仿宋_GB2312" w:eastAsia="仿宋_GB2312" w:hAnsi="宋体" w:cs="宋体" w:hint="eastAsia"/>
                <w:color w:val="000000"/>
                <w:kern w:val="0"/>
                <w:sz w:val="22"/>
              </w:rPr>
              <w:t>经常深入工地，定期向主管领导汇报工程建设情况及存在的问题；</w:t>
            </w:r>
            <w:r w:rsidRPr="00B45DF8">
              <w:rPr>
                <w:rFonts w:ascii="仿宋_GB2312" w:eastAsia="仿宋_GB2312" w:hAnsi="宋体" w:cs="宋体" w:hint="eastAsia"/>
                <w:color w:val="000000"/>
                <w:kern w:val="0"/>
                <w:sz w:val="22"/>
              </w:rPr>
              <w:br/>
            </w:r>
            <w:r w:rsidRPr="00B45DF8">
              <w:rPr>
                <w:rFonts w:ascii="仿宋_GB2312" w:eastAsia="仿宋_GB2312" w:hAnsi="Calibri" w:cs="Calibri" w:hint="eastAsia"/>
                <w:color w:val="000000"/>
                <w:kern w:val="0"/>
                <w:sz w:val="22"/>
              </w:rPr>
              <w:t>11.</w:t>
            </w:r>
            <w:r w:rsidRPr="00B45DF8">
              <w:rPr>
                <w:rFonts w:ascii="仿宋_GB2312" w:eastAsia="仿宋_GB2312" w:hAnsi="宋体" w:cs="宋体" w:hint="eastAsia"/>
                <w:color w:val="000000"/>
                <w:kern w:val="0"/>
                <w:sz w:val="22"/>
              </w:rPr>
              <w:t>参加监理例会定期或不定期组织召开各项专题会议、组织各项专项检查并对工程建设情况和监理工作做出评价和校正；</w:t>
            </w:r>
            <w:r w:rsidRPr="00B45DF8">
              <w:rPr>
                <w:rFonts w:ascii="仿宋_GB2312" w:eastAsia="仿宋_GB2312" w:hAnsi="宋体" w:cs="宋体" w:hint="eastAsia"/>
                <w:color w:val="000000"/>
                <w:kern w:val="0"/>
                <w:sz w:val="22"/>
              </w:rPr>
              <w:br/>
            </w:r>
            <w:r w:rsidRPr="00B45DF8">
              <w:rPr>
                <w:rFonts w:ascii="仿宋_GB2312" w:eastAsia="仿宋_GB2312" w:hAnsi="Calibri" w:cs="Calibri" w:hint="eastAsia"/>
                <w:color w:val="000000"/>
                <w:kern w:val="0"/>
                <w:sz w:val="22"/>
              </w:rPr>
              <w:t>12.</w:t>
            </w:r>
            <w:r w:rsidRPr="00B45DF8">
              <w:rPr>
                <w:rFonts w:ascii="仿宋_GB2312" w:eastAsia="仿宋_GB2312" w:hAnsi="宋体" w:cs="宋体" w:hint="eastAsia"/>
                <w:color w:val="000000"/>
                <w:kern w:val="0"/>
                <w:sz w:val="22"/>
              </w:rPr>
              <w:t>组织建设项目的开工典礼及竣工验收；</w:t>
            </w:r>
            <w:r w:rsidRPr="00B45DF8">
              <w:rPr>
                <w:rFonts w:ascii="仿宋_GB2312" w:eastAsia="仿宋_GB2312" w:hAnsi="宋体" w:cs="宋体" w:hint="eastAsia"/>
                <w:color w:val="000000"/>
                <w:kern w:val="0"/>
                <w:sz w:val="22"/>
              </w:rPr>
              <w:br/>
            </w:r>
            <w:r w:rsidRPr="00B45DF8">
              <w:rPr>
                <w:rFonts w:ascii="仿宋_GB2312" w:eastAsia="仿宋_GB2312" w:hAnsi="Calibri" w:cs="Calibri" w:hint="eastAsia"/>
                <w:color w:val="000000"/>
                <w:kern w:val="0"/>
                <w:sz w:val="22"/>
              </w:rPr>
              <w:t>13.</w:t>
            </w:r>
            <w:r w:rsidRPr="00B45DF8">
              <w:rPr>
                <w:rFonts w:ascii="仿宋_GB2312" w:eastAsia="仿宋_GB2312" w:hAnsi="宋体" w:cs="宋体" w:hint="eastAsia"/>
                <w:color w:val="000000"/>
                <w:kern w:val="0"/>
                <w:sz w:val="22"/>
              </w:rPr>
              <w:t>完成公司领导交办的其他工作。</w:t>
            </w: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B45DF8" w:rsidRPr="00B45DF8" w:rsidRDefault="00B45DF8" w:rsidP="00B45DF8">
            <w:pPr>
              <w:widowControl/>
              <w:jc w:val="left"/>
              <w:rPr>
                <w:rFonts w:ascii="宋体" w:eastAsia="宋体" w:hAnsi="宋体" w:cs="宋体" w:hint="eastAsia"/>
                <w:color w:val="000000"/>
                <w:kern w:val="0"/>
                <w:sz w:val="22"/>
              </w:rPr>
            </w:pPr>
          </w:p>
        </w:tc>
      </w:tr>
      <w:tr w:rsidR="00B45DF8" w:rsidRPr="00B45DF8" w:rsidTr="00B45DF8">
        <w:trPr>
          <w:trHeight w:val="3780"/>
        </w:trPr>
        <w:tc>
          <w:tcPr>
            <w:tcW w:w="11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45DF8" w:rsidRPr="00B45DF8" w:rsidRDefault="00B45DF8" w:rsidP="00B45DF8">
            <w:pPr>
              <w:widowControl/>
              <w:jc w:val="center"/>
              <w:rPr>
                <w:rFonts w:ascii="仿宋_GB2312" w:eastAsia="仿宋_GB2312" w:hAnsi="宋体" w:cs="宋体" w:hint="eastAsia"/>
                <w:color w:val="000000"/>
                <w:kern w:val="0"/>
                <w:sz w:val="22"/>
              </w:rPr>
            </w:pPr>
            <w:r w:rsidRPr="00B45DF8">
              <w:rPr>
                <w:rFonts w:ascii="仿宋_GB2312" w:eastAsia="仿宋_GB2312" w:hAnsi="宋体" w:cs="宋体" w:hint="eastAsia"/>
                <w:color w:val="000000"/>
                <w:kern w:val="0"/>
                <w:sz w:val="22"/>
              </w:rPr>
              <w:lastRenderedPageBreak/>
              <w:t>2</w:t>
            </w:r>
          </w:p>
        </w:tc>
        <w:tc>
          <w:tcPr>
            <w:tcW w:w="39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45DF8" w:rsidRPr="00B45DF8" w:rsidRDefault="00B45DF8" w:rsidP="00B45DF8">
            <w:pPr>
              <w:widowControl/>
              <w:jc w:val="center"/>
              <w:rPr>
                <w:rFonts w:ascii="仿宋_GB2312" w:eastAsia="仿宋_GB2312" w:hAnsi="宋体" w:cs="宋体" w:hint="eastAsia"/>
                <w:color w:val="000000"/>
                <w:kern w:val="0"/>
                <w:sz w:val="22"/>
              </w:rPr>
            </w:pPr>
            <w:r w:rsidRPr="00B45DF8">
              <w:rPr>
                <w:rFonts w:ascii="仿宋_GB2312" w:eastAsia="仿宋_GB2312" w:hAnsi="宋体" w:cs="宋体" w:hint="eastAsia"/>
                <w:color w:val="000000"/>
                <w:kern w:val="0"/>
                <w:sz w:val="22"/>
              </w:rPr>
              <w:t>小贷公司</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45DF8" w:rsidRPr="00B45DF8" w:rsidRDefault="00B45DF8" w:rsidP="00B45DF8">
            <w:pPr>
              <w:widowControl/>
              <w:jc w:val="center"/>
              <w:rPr>
                <w:rFonts w:ascii="仿宋_GB2312" w:eastAsia="仿宋_GB2312" w:hAnsi="宋体" w:cs="宋体" w:hint="eastAsia"/>
                <w:color w:val="000000"/>
                <w:kern w:val="0"/>
                <w:sz w:val="22"/>
              </w:rPr>
            </w:pPr>
            <w:r w:rsidRPr="00B45DF8">
              <w:rPr>
                <w:rFonts w:ascii="仿宋_GB2312" w:eastAsia="仿宋_GB2312" w:hAnsi="宋体" w:cs="宋体" w:hint="eastAsia"/>
                <w:color w:val="000000"/>
                <w:kern w:val="0"/>
                <w:sz w:val="22"/>
              </w:rPr>
              <w:t>总经理</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45DF8" w:rsidRPr="00B45DF8" w:rsidRDefault="00B45DF8" w:rsidP="00B45DF8">
            <w:pPr>
              <w:widowControl/>
              <w:jc w:val="center"/>
              <w:rPr>
                <w:rFonts w:ascii="仿宋_GB2312" w:eastAsia="仿宋_GB2312" w:hAnsi="宋体" w:cs="宋体" w:hint="eastAsia"/>
                <w:color w:val="000000"/>
                <w:kern w:val="0"/>
                <w:sz w:val="22"/>
              </w:rPr>
            </w:pPr>
            <w:r w:rsidRPr="00B45DF8">
              <w:rPr>
                <w:rFonts w:ascii="仿宋_GB2312" w:eastAsia="仿宋_GB2312" w:hAnsi="宋体" w:cs="宋体" w:hint="eastAsia"/>
                <w:color w:val="000000"/>
                <w:kern w:val="0"/>
                <w:sz w:val="22"/>
              </w:rPr>
              <w:t>1</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45DF8" w:rsidRPr="00B45DF8" w:rsidRDefault="00B45DF8" w:rsidP="00B45DF8">
            <w:pPr>
              <w:widowControl/>
              <w:jc w:val="center"/>
              <w:rPr>
                <w:rFonts w:ascii="仿宋_GB2312" w:eastAsia="仿宋_GB2312" w:hAnsi="宋体" w:cs="宋体" w:hint="eastAsia"/>
                <w:color w:val="000000"/>
                <w:kern w:val="0"/>
                <w:sz w:val="22"/>
              </w:rPr>
            </w:pPr>
            <w:r w:rsidRPr="00B45DF8">
              <w:rPr>
                <w:rFonts w:ascii="仿宋_GB2312" w:eastAsia="仿宋_GB2312" w:hAnsi="宋体" w:cs="宋体" w:hint="eastAsia"/>
                <w:color w:val="000000"/>
                <w:kern w:val="0"/>
                <w:sz w:val="22"/>
              </w:rPr>
              <w:t>本科及以上</w:t>
            </w:r>
          </w:p>
        </w:tc>
        <w:tc>
          <w:tcPr>
            <w:tcW w:w="115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45DF8" w:rsidRPr="00B45DF8" w:rsidRDefault="00B45DF8" w:rsidP="00B45DF8">
            <w:pPr>
              <w:widowControl/>
              <w:jc w:val="left"/>
              <w:rPr>
                <w:rFonts w:ascii="仿宋_GB2312" w:eastAsia="仿宋_GB2312" w:hAnsi="宋体" w:cs="宋体" w:hint="eastAsia"/>
                <w:color w:val="000000"/>
                <w:kern w:val="0"/>
                <w:sz w:val="22"/>
              </w:rPr>
            </w:pPr>
            <w:r w:rsidRPr="00B45DF8">
              <w:rPr>
                <w:rFonts w:ascii="仿宋_GB2312" w:eastAsia="仿宋_GB2312" w:hAnsi="宋体" w:cs="宋体" w:hint="eastAsia"/>
                <w:color w:val="000000"/>
                <w:kern w:val="0"/>
                <w:sz w:val="22"/>
              </w:rPr>
              <w:t>1.金融、经济、管理及其他相关专业；</w:t>
            </w:r>
            <w:r w:rsidRPr="00B45DF8">
              <w:rPr>
                <w:rFonts w:ascii="仿宋_GB2312" w:eastAsia="仿宋_GB2312" w:hAnsi="宋体" w:cs="宋体" w:hint="eastAsia"/>
                <w:color w:val="000000"/>
                <w:kern w:val="0"/>
                <w:sz w:val="22"/>
              </w:rPr>
              <w:br/>
              <w:t>2.5年以上国有控股企业或金融行业工作经验，具有2年以上管理经历；</w:t>
            </w:r>
            <w:r w:rsidRPr="00B45DF8">
              <w:rPr>
                <w:rFonts w:ascii="仿宋_GB2312" w:eastAsia="仿宋_GB2312" w:hAnsi="宋体" w:cs="宋体" w:hint="eastAsia"/>
                <w:color w:val="000000"/>
                <w:kern w:val="0"/>
                <w:sz w:val="22"/>
              </w:rPr>
              <w:br/>
              <w:t>3.具备金融业务知识、经济学知识、行业相关知识、财务知识、法律知识；</w:t>
            </w:r>
            <w:r w:rsidRPr="00B45DF8">
              <w:rPr>
                <w:rFonts w:ascii="仿宋_GB2312" w:eastAsia="仿宋_GB2312" w:hAnsi="宋体" w:cs="宋体" w:hint="eastAsia"/>
                <w:color w:val="000000"/>
                <w:kern w:val="0"/>
                <w:sz w:val="22"/>
              </w:rPr>
              <w:br/>
              <w:t>4.具有良好的企业经营管理能力，战略理解能力、分析判断能力、团队管理能力、商业谈判能力；</w:t>
            </w:r>
            <w:r w:rsidRPr="00B45DF8">
              <w:rPr>
                <w:rFonts w:ascii="仿宋_GB2312" w:eastAsia="仿宋_GB2312" w:hAnsi="宋体" w:cs="宋体" w:hint="eastAsia"/>
                <w:color w:val="000000"/>
                <w:kern w:val="0"/>
                <w:sz w:val="22"/>
              </w:rPr>
              <w:br/>
              <w:t>5.恪尽职守、工作细致、严谨，具有高度的工作热情、责任感和市场洞察力；</w:t>
            </w:r>
            <w:r w:rsidRPr="00B45DF8">
              <w:rPr>
                <w:rFonts w:ascii="仿宋_GB2312" w:eastAsia="仿宋_GB2312" w:hAnsi="宋体" w:cs="宋体" w:hint="eastAsia"/>
                <w:color w:val="000000"/>
                <w:kern w:val="0"/>
                <w:sz w:val="22"/>
              </w:rPr>
              <w:br/>
              <w:t>6.年龄40岁以下；</w:t>
            </w:r>
            <w:r w:rsidRPr="00B45DF8">
              <w:rPr>
                <w:rFonts w:ascii="仿宋_GB2312" w:eastAsia="仿宋_GB2312" w:hAnsi="宋体" w:cs="宋体" w:hint="eastAsia"/>
                <w:color w:val="000000"/>
                <w:kern w:val="0"/>
                <w:sz w:val="22"/>
              </w:rPr>
              <w:br/>
              <w:t>7.特别优秀者可适当放宽条件。</w:t>
            </w:r>
          </w:p>
        </w:tc>
        <w:tc>
          <w:tcPr>
            <w:tcW w:w="20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45DF8" w:rsidRPr="00B45DF8" w:rsidRDefault="00B45DF8" w:rsidP="00B45DF8">
            <w:pPr>
              <w:widowControl/>
              <w:jc w:val="left"/>
              <w:rPr>
                <w:rFonts w:ascii="仿宋_GB2312" w:eastAsia="仿宋_GB2312" w:hAnsi="宋体" w:cs="宋体" w:hint="eastAsia"/>
                <w:color w:val="000000"/>
                <w:kern w:val="0"/>
                <w:sz w:val="22"/>
              </w:rPr>
            </w:pPr>
            <w:r w:rsidRPr="00B45DF8">
              <w:rPr>
                <w:rFonts w:ascii="仿宋_GB2312" w:eastAsia="仿宋_GB2312" w:hAnsi="宋体" w:cs="宋体" w:hint="eastAsia"/>
                <w:color w:val="000000"/>
                <w:kern w:val="0"/>
                <w:sz w:val="22"/>
              </w:rPr>
              <w:t>1.根据集团下达的经营目标，组织制定公司年度销售目标及执行计划；</w:t>
            </w:r>
            <w:r w:rsidRPr="00B45DF8">
              <w:rPr>
                <w:rFonts w:ascii="仿宋_GB2312" w:eastAsia="仿宋_GB2312" w:hAnsi="宋体" w:cs="宋体" w:hint="eastAsia"/>
                <w:color w:val="000000"/>
                <w:kern w:val="0"/>
                <w:sz w:val="22"/>
              </w:rPr>
              <w:br/>
              <w:t>2.负责向集团进行汇报、请批公司年度销售目标及执行计划；</w:t>
            </w:r>
            <w:r w:rsidRPr="00B45DF8">
              <w:rPr>
                <w:rFonts w:ascii="仿宋_GB2312" w:eastAsia="仿宋_GB2312" w:hAnsi="宋体" w:cs="宋体" w:hint="eastAsia"/>
                <w:color w:val="000000"/>
                <w:kern w:val="0"/>
                <w:sz w:val="22"/>
              </w:rPr>
              <w:br/>
              <w:t>3.负责推动各部门根据公司年度销售目标及执行计划展开工作，并进行监督；</w:t>
            </w:r>
            <w:r w:rsidRPr="00B45DF8">
              <w:rPr>
                <w:rFonts w:ascii="仿宋_GB2312" w:eastAsia="仿宋_GB2312" w:hAnsi="宋体" w:cs="宋体" w:hint="eastAsia"/>
                <w:color w:val="000000"/>
                <w:kern w:val="0"/>
                <w:sz w:val="22"/>
              </w:rPr>
              <w:br/>
              <w:t>4.组织制定公司各项规章制度，不断优化公司管理；</w:t>
            </w:r>
            <w:r w:rsidRPr="00B45DF8">
              <w:rPr>
                <w:rFonts w:ascii="仿宋_GB2312" w:eastAsia="仿宋_GB2312" w:hAnsi="宋体" w:cs="宋体" w:hint="eastAsia"/>
                <w:color w:val="000000"/>
                <w:kern w:val="0"/>
                <w:sz w:val="22"/>
              </w:rPr>
              <w:br/>
              <w:t>5.负责整体市场拓展策略的制定和调整，推动业务目标的分解执行与达成；</w:t>
            </w:r>
            <w:r w:rsidRPr="00B45DF8">
              <w:rPr>
                <w:rFonts w:ascii="仿宋_GB2312" w:eastAsia="仿宋_GB2312" w:hAnsi="宋体" w:cs="宋体" w:hint="eastAsia"/>
                <w:color w:val="000000"/>
                <w:kern w:val="0"/>
                <w:sz w:val="22"/>
              </w:rPr>
              <w:br/>
              <w:t>6.建立公司的整体运营体系，制定市场营销和推广方案，报集团审批、备案；</w:t>
            </w:r>
            <w:r w:rsidRPr="00B45DF8">
              <w:rPr>
                <w:rFonts w:ascii="仿宋_GB2312" w:eastAsia="仿宋_GB2312" w:hAnsi="宋体" w:cs="宋体" w:hint="eastAsia"/>
                <w:color w:val="000000"/>
                <w:kern w:val="0"/>
                <w:sz w:val="22"/>
              </w:rPr>
              <w:br/>
              <w:t>7.制定考核机制和业务激励政策，促进业务目标达成；</w:t>
            </w:r>
            <w:r w:rsidRPr="00B45DF8">
              <w:rPr>
                <w:rFonts w:ascii="仿宋_GB2312" w:eastAsia="仿宋_GB2312" w:hAnsi="宋体" w:cs="宋体" w:hint="eastAsia"/>
                <w:color w:val="000000"/>
                <w:kern w:val="0"/>
                <w:sz w:val="22"/>
              </w:rPr>
              <w:br/>
              <w:t>8.负责贷款、担保业务的风险管理，管理、防范、消除业务风险，提升业务质量；</w:t>
            </w:r>
            <w:r w:rsidRPr="00B45DF8">
              <w:rPr>
                <w:rFonts w:ascii="仿宋_GB2312" w:eastAsia="仿宋_GB2312" w:hAnsi="宋体" w:cs="宋体" w:hint="eastAsia"/>
                <w:color w:val="000000"/>
                <w:kern w:val="0"/>
                <w:sz w:val="22"/>
              </w:rPr>
              <w:br/>
              <w:t>9.负责处理公司重大突发事件，并及时上报集团；</w:t>
            </w:r>
            <w:r w:rsidRPr="00B45DF8">
              <w:rPr>
                <w:rFonts w:ascii="仿宋_GB2312" w:eastAsia="仿宋_GB2312" w:hAnsi="宋体" w:cs="宋体" w:hint="eastAsia"/>
                <w:color w:val="000000"/>
                <w:kern w:val="0"/>
                <w:sz w:val="22"/>
              </w:rPr>
              <w:br/>
              <w:t>10.负责根据公司经营需要，物色、选拔、提名相关岗位人选，报集团审批；</w:t>
            </w:r>
            <w:r w:rsidRPr="00B45DF8">
              <w:rPr>
                <w:rFonts w:ascii="仿宋_GB2312" w:eastAsia="仿宋_GB2312" w:hAnsi="宋体" w:cs="宋体" w:hint="eastAsia"/>
                <w:color w:val="000000"/>
                <w:kern w:val="0"/>
                <w:sz w:val="22"/>
              </w:rPr>
              <w:br/>
              <w:t>11.负责全面执行和检查落实集团所作出的各项工作决定；</w:t>
            </w:r>
            <w:r w:rsidRPr="00B45DF8">
              <w:rPr>
                <w:rFonts w:ascii="仿宋_GB2312" w:eastAsia="仿宋_GB2312" w:hAnsi="宋体" w:cs="宋体" w:hint="eastAsia"/>
                <w:color w:val="000000"/>
                <w:kern w:val="0"/>
                <w:sz w:val="22"/>
              </w:rPr>
              <w:br/>
              <w:t>12.负责签署日常行政、业务文件；</w:t>
            </w:r>
            <w:r w:rsidRPr="00B45DF8">
              <w:rPr>
                <w:rFonts w:ascii="仿宋_GB2312" w:eastAsia="仿宋_GB2312" w:hAnsi="宋体" w:cs="宋体" w:hint="eastAsia"/>
                <w:color w:val="000000"/>
                <w:kern w:val="0"/>
                <w:sz w:val="22"/>
              </w:rPr>
              <w:br/>
              <w:t>13.完成上级单位交予的其他工作。</w:t>
            </w: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B45DF8" w:rsidRPr="00B45DF8" w:rsidRDefault="00B45DF8" w:rsidP="00B45DF8">
            <w:pPr>
              <w:widowControl/>
              <w:jc w:val="left"/>
              <w:rPr>
                <w:rFonts w:ascii="宋体" w:eastAsia="宋体" w:hAnsi="宋体" w:cs="宋体" w:hint="eastAsia"/>
                <w:color w:val="000000"/>
                <w:kern w:val="0"/>
                <w:sz w:val="22"/>
              </w:rPr>
            </w:pPr>
          </w:p>
        </w:tc>
      </w:tr>
      <w:tr w:rsidR="00B45DF8" w:rsidRPr="00B45DF8" w:rsidTr="00B45DF8">
        <w:trPr>
          <w:trHeight w:val="660"/>
        </w:trPr>
        <w:tc>
          <w:tcPr>
            <w:tcW w:w="1025"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B45DF8" w:rsidRPr="00B45DF8" w:rsidRDefault="00B45DF8" w:rsidP="00B45DF8">
            <w:pPr>
              <w:widowControl/>
              <w:jc w:val="center"/>
              <w:rPr>
                <w:rFonts w:ascii="宋体" w:eastAsia="宋体" w:hAnsi="宋体" w:cs="宋体"/>
                <w:color w:val="000000"/>
                <w:kern w:val="0"/>
                <w:sz w:val="22"/>
              </w:rPr>
            </w:pPr>
            <w:r w:rsidRPr="00B45DF8">
              <w:rPr>
                <w:rFonts w:ascii="宋体" w:eastAsia="宋体" w:hAnsi="宋体" w:cs="宋体" w:hint="eastAsia"/>
                <w:color w:val="000000"/>
                <w:kern w:val="0"/>
                <w:sz w:val="22"/>
              </w:rPr>
              <w:t>合计</w:t>
            </w:r>
          </w:p>
        </w:tc>
        <w:tc>
          <w:tcPr>
            <w:tcW w:w="24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B45DF8" w:rsidRPr="00B45DF8" w:rsidRDefault="00B45DF8" w:rsidP="00B45DF8">
            <w:pPr>
              <w:widowControl/>
              <w:jc w:val="center"/>
              <w:rPr>
                <w:rFonts w:ascii="宋体" w:eastAsia="宋体" w:hAnsi="宋体" w:cs="宋体" w:hint="eastAsia"/>
                <w:color w:val="000000"/>
                <w:kern w:val="0"/>
                <w:sz w:val="22"/>
              </w:rPr>
            </w:pPr>
            <w:r w:rsidRPr="00B45DF8">
              <w:rPr>
                <w:rFonts w:ascii="宋体" w:eastAsia="宋体" w:hAnsi="宋体" w:cs="宋体" w:hint="eastAsia"/>
                <w:color w:val="000000"/>
                <w:kern w:val="0"/>
                <w:sz w:val="22"/>
              </w:rPr>
              <w:t>2</w:t>
            </w:r>
          </w:p>
        </w:tc>
        <w:tc>
          <w:tcPr>
            <w:tcW w:w="29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B45DF8" w:rsidRPr="00B45DF8" w:rsidRDefault="00B45DF8" w:rsidP="00B45DF8">
            <w:pPr>
              <w:widowControl/>
              <w:jc w:val="center"/>
              <w:rPr>
                <w:rFonts w:ascii="宋体" w:eastAsia="宋体" w:hAnsi="宋体" w:cs="宋体" w:hint="eastAsia"/>
                <w:color w:val="000000"/>
                <w:kern w:val="0"/>
                <w:sz w:val="22"/>
              </w:rPr>
            </w:pPr>
          </w:p>
        </w:tc>
        <w:tc>
          <w:tcPr>
            <w:tcW w:w="1156"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B45DF8" w:rsidRPr="00B45DF8" w:rsidRDefault="00B45DF8" w:rsidP="00B45DF8">
            <w:pPr>
              <w:widowControl/>
              <w:jc w:val="left"/>
              <w:rPr>
                <w:rFonts w:ascii="仿宋_GB2312" w:eastAsia="仿宋_GB2312" w:hAnsi="宋体" w:cs="宋体"/>
                <w:color w:val="000000"/>
                <w:kern w:val="0"/>
                <w:sz w:val="22"/>
              </w:rPr>
            </w:pPr>
            <w:r w:rsidRPr="00B45DF8">
              <w:rPr>
                <w:rFonts w:ascii="仿宋_GB2312" w:eastAsia="仿宋_GB2312" w:hAnsi="宋体" w:cs="宋体" w:hint="eastAsia"/>
                <w:color w:val="000000"/>
                <w:kern w:val="0"/>
                <w:sz w:val="22"/>
              </w:rPr>
              <w:t xml:space="preserve">                             </w:t>
            </w:r>
          </w:p>
        </w:tc>
        <w:tc>
          <w:tcPr>
            <w:tcW w:w="20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45DF8" w:rsidRPr="00B45DF8" w:rsidRDefault="00B45DF8" w:rsidP="00B45DF8">
            <w:pPr>
              <w:widowControl/>
              <w:jc w:val="left"/>
              <w:rPr>
                <w:rFonts w:ascii="仿宋_GB2312" w:eastAsia="仿宋_GB2312" w:hAnsi="宋体" w:cs="宋体" w:hint="eastAsia"/>
                <w:color w:val="000000"/>
                <w:kern w:val="0"/>
                <w:sz w:val="22"/>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B45DF8" w:rsidRPr="00B45DF8" w:rsidRDefault="00B45DF8" w:rsidP="00B45DF8">
            <w:pPr>
              <w:widowControl/>
              <w:jc w:val="left"/>
              <w:rPr>
                <w:rFonts w:ascii="Times New Roman" w:eastAsia="Times New Roman" w:hAnsi="Times New Roman" w:cs="Times New Roman"/>
                <w:kern w:val="0"/>
                <w:sz w:val="20"/>
                <w:szCs w:val="20"/>
              </w:rPr>
            </w:pPr>
          </w:p>
        </w:tc>
      </w:tr>
    </w:tbl>
    <w:p w:rsidR="001673FE" w:rsidRDefault="001673FE"/>
    <w:p w:rsidR="00E446B5" w:rsidRDefault="00E446B5"/>
    <w:p w:rsidR="00E446B5" w:rsidRDefault="00E446B5" w:rsidP="00E446B5">
      <w:pPr>
        <w:spacing w:line="576" w:lineRule="exact"/>
        <w:jc w:val="center"/>
        <w:rPr>
          <w:rFonts w:ascii="方正小标宋简体" w:eastAsia="方正小标宋简体" w:hAnsi="华文楷体"/>
          <w:sz w:val="44"/>
          <w:szCs w:val="44"/>
        </w:rPr>
      </w:pPr>
      <w:r w:rsidRPr="00B45DF8">
        <w:rPr>
          <w:rFonts w:ascii="方正小标宋简体" w:eastAsia="方正小标宋简体" w:hAnsi="华文楷体" w:hint="eastAsia"/>
          <w:sz w:val="44"/>
          <w:szCs w:val="44"/>
        </w:rPr>
        <w:lastRenderedPageBreak/>
        <w:t>绵阳经开投资控股集团有限公司2021年8月公开对外招聘工作人员</w:t>
      </w:r>
    </w:p>
    <w:p w:rsidR="00E446B5" w:rsidRPr="00B45DF8" w:rsidRDefault="00E446B5" w:rsidP="00E446B5">
      <w:pPr>
        <w:spacing w:line="576" w:lineRule="exact"/>
        <w:jc w:val="center"/>
        <w:rPr>
          <w:rFonts w:ascii="方正小标宋简体" w:eastAsia="方正小标宋简体" w:hAnsi="华文楷体" w:hint="eastAsia"/>
          <w:sz w:val="44"/>
          <w:szCs w:val="44"/>
        </w:rPr>
      </w:pPr>
      <w:r w:rsidRPr="00B45DF8">
        <w:rPr>
          <w:rFonts w:ascii="方正小标宋简体" w:eastAsia="方正小标宋简体" w:hAnsi="华文楷体" w:hint="eastAsia"/>
          <w:sz w:val="44"/>
          <w:szCs w:val="44"/>
        </w:rPr>
        <w:t>（</w:t>
      </w:r>
      <w:r>
        <w:rPr>
          <w:rFonts w:ascii="方正小标宋简体" w:eastAsia="方正小标宋简体" w:hAnsi="华文楷体" w:hint="eastAsia"/>
          <w:sz w:val="44"/>
          <w:szCs w:val="44"/>
        </w:rPr>
        <w:t>职工岗位</w:t>
      </w:r>
      <w:r w:rsidRPr="00B45DF8">
        <w:rPr>
          <w:rFonts w:ascii="方正小标宋简体" w:eastAsia="方正小标宋简体" w:hAnsi="华文楷体" w:hint="eastAsia"/>
          <w:sz w:val="44"/>
          <w:szCs w:val="44"/>
        </w:rPr>
        <w:t>）需求表</w:t>
      </w:r>
    </w:p>
    <w:tbl>
      <w:tblPr>
        <w:tblW w:w="5000" w:type="pct"/>
        <w:tblLook w:val="04A0" w:firstRow="1" w:lastRow="0" w:firstColumn="1" w:lastColumn="0" w:noHBand="0" w:noVBand="1"/>
      </w:tblPr>
      <w:tblGrid>
        <w:gridCol w:w="658"/>
        <w:gridCol w:w="1100"/>
        <w:gridCol w:w="1186"/>
        <w:gridCol w:w="1100"/>
        <w:gridCol w:w="691"/>
        <w:gridCol w:w="3097"/>
        <w:gridCol w:w="5616"/>
        <w:gridCol w:w="500"/>
      </w:tblGrid>
      <w:tr w:rsidR="00E446B5" w:rsidRPr="00E446B5" w:rsidTr="00E446B5">
        <w:trPr>
          <w:trHeight w:val="375"/>
          <w:tblHeader/>
        </w:trPr>
        <w:tc>
          <w:tcPr>
            <w:tcW w:w="11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446B5" w:rsidRPr="00E446B5" w:rsidRDefault="00E446B5" w:rsidP="00E446B5">
            <w:pPr>
              <w:widowControl/>
              <w:jc w:val="center"/>
              <w:rPr>
                <w:rFonts w:ascii="宋体" w:eastAsia="宋体" w:hAnsi="宋体" w:cs="宋体"/>
                <w:b/>
                <w:bCs/>
                <w:color w:val="000000"/>
                <w:kern w:val="0"/>
                <w:sz w:val="22"/>
              </w:rPr>
            </w:pPr>
            <w:r w:rsidRPr="00E446B5">
              <w:rPr>
                <w:rFonts w:ascii="宋体" w:eastAsia="宋体" w:hAnsi="宋体" w:cs="宋体" w:hint="eastAsia"/>
                <w:b/>
                <w:bCs/>
                <w:color w:val="000000"/>
                <w:kern w:val="0"/>
                <w:sz w:val="22"/>
              </w:rPr>
              <w:t>序号</w:t>
            </w:r>
          </w:p>
        </w:tc>
        <w:tc>
          <w:tcPr>
            <w:tcW w:w="39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446B5" w:rsidRPr="00E446B5" w:rsidRDefault="00E446B5" w:rsidP="00E446B5">
            <w:pPr>
              <w:widowControl/>
              <w:jc w:val="center"/>
              <w:rPr>
                <w:rFonts w:ascii="宋体" w:eastAsia="宋体" w:hAnsi="宋体" w:cs="宋体" w:hint="eastAsia"/>
                <w:b/>
                <w:bCs/>
                <w:color w:val="000000"/>
                <w:kern w:val="0"/>
                <w:sz w:val="22"/>
              </w:rPr>
            </w:pPr>
            <w:r w:rsidRPr="00E446B5">
              <w:rPr>
                <w:rFonts w:ascii="宋体" w:eastAsia="宋体" w:hAnsi="宋体" w:cs="宋体" w:hint="eastAsia"/>
                <w:b/>
                <w:bCs/>
                <w:color w:val="000000"/>
                <w:kern w:val="0"/>
                <w:sz w:val="22"/>
              </w:rPr>
              <w:t>需求单位</w:t>
            </w:r>
          </w:p>
        </w:tc>
        <w:tc>
          <w:tcPr>
            <w:tcW w:w="51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446B5" w:rsidRPr="00E446B5" w:rsidRDefault="00E446B5" w:rsidP="00E446B5">
            <w:pPr>
              <w:widowControl/>
              <w:jc w:val="center"/>
              <w:rPr>
                <w:rFonts w:ascii="宋体" w:eastAsia="宋体" w:hAnsi="宋体" w:cs="宋体" w:hint="eastAsia"/>
                <w:b/>
                <w:bCs/>
                <w:color w:val="000000"/>
                <w:kern w:val="0"/>
                <w:sz w:val="22"/>
              </w:rPr>
            </w:pPr>
            <w:r w:rsidRPr="00E446B5">
              <w:rPr>
                <w:rFonts w:ascii="宋体" w:eastAsia="宋体" w:hAnsi="宋体" w:cs="宋体" w:hint="eastAsia"/>
                <w:b/>
                <w:bCs/>
                <w:color w:val="000000"/>
                <w:kern w:val="0"/>
                <w:sz w:val="22"/>
              </w:rPr>
              <w:t>需求岗位</w:t>
            </w:r>
          </w:p>
        </w:tc>
        <w:tc>
          <w:tcPr>
            <w:tcW w:w="24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446B5" w:rsidRPr="00E446B5" w:rsidRDefault="00E446B5" w:rsidP="00E446B5">
            <w:pPr>
              <w:widowControl/>
              <w:jc w:val="center"/>
              <w:rPr>
                <w:rFonts w:ascii="宋体" w:eastAsia="宋体" w:hAnsi="宋体" w:cs="宋体" w:hint="eastAsia"/>
                <w:b/>
                <w:bCs/>
                <w:color w:val="000000"/>
                <w:kern w:val="0"/>
                <w:sz w:val="22"/>
              </w:rPr>
            </w:pPr>
            <w:r w:rsidRPr="00E446B5">
              <w:rPr>
                <w:rFonts w:ascii="宋体" w:eastAsia="宋体" w:hAnsi="宋体" w:cs="宋体" w:hint="eastAsia"/>
                <w:b/>
                <w:bCs/>
                <w:color w:val="000000"/>
                <w:kern w:val="0"/>
                <w:sz w:val="22"/>
              </w:rPr>
              <w:t>需求数量</w:t>
            </w:r>
          </w:p>
        </w:tc>
        <w:tc>
          <w:tcPr>
            <w:tcW w:w="29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446B5" w:rsidRPr="00E446B5" w:rsidRDefault="00E446B5" w:rsidP="00E446B5">
            <w:pPr>
              <w:widowControl/>
              <w:jc w:val="center"/>
              <w:rPr>
                <w:rFonts w:ascii="宋体" w:eastAsia="宋体" w:hAnsi="宋体" w:cs="宋体" w:hint="eastAsia"/>
                <w:b/>
                <w:bCs/>
                <w:color w:val="000000"/>
                <w:kern w:val="0"/>
                <w:sz w:val="22"/>
              </w:rPr>
            </w:pPr>
            <w:r w:rsidRPr="00E446B5">
              <w:rPr>
                <w:rFonts w:ascii="宋体" w:eastAsia="宋体" w:hAnsi="宋体" w:cs="宋体" w:hint="eastAsia"/>
                <w:b/>
                <w:bCs/>
                <w:color w:val="000000"/>
                <w:kern w:val="0"/>
                <w:sz w:val="22"/>
              </w:rPr>
              <w:t>学历</w:t>
            </w:r>
          </w:p>
        </w:tc>
        <w:tc>
          <w:tcPr>
            <w:tcW w:w="115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446B5" w:rsidRPr="00E446B5" w:rsidRDefault="00E446B5" w:rsidP="00E446B5">
            <w:pPr>
              <w:widowControl/>
              <w:jc w:val="center"/>
              <w:rPr>
                <w:rFonts w:ascii="宋体" w:eastAsia="宋体" w:hAnsi="宋体" w:cs="宋体" w:hint="eastAsia"/>
                <w:b/>
                <w:bCs/>
                <w:color w:val="000000"/>
                <w:kern w:val="0"/>
                <w:sz w:val="22"/>
              </w:rPr>
            </w:pPr>
            <w:r w:rsidRPr="00E446B5">
              <w:rPr>
                <w:rFonts w:ascii="宋体" w:eastAsia="宋体" w:hAnsi="宋体" w:cs="宋体" w:hint="eastAsia"/>
                <w:b/>
                <w:bCs/>
                <w:color w:val="000000"/>
                <w:kern w:val="0"/>
                <w:sz w:val="22"/>
              </w:rPr>
              <w:t>岗位要求</w:t>
            </w:r>
          </w:p>
        </w:tc>
        <w:tc>
          <w:tcPr>
            <w:tcW w:w="205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446B5" w:rsidRPr="00E446B5" w:rsidRDefault="00E446B5" w:rsidP="00E446B5">
            <w:pPr>
              <w:widowControl/>
              <w:jc w:val="center"/>
              <w:rPr>
                <w:rFonts w:ascii="宋体" w:eastAsia="宋体" w:hAnsi="宋体" w:cs="宋体" w:hint="eastAsia"/>
                <w:b/>
                <w:bCs/>
                <w:color w:val="000000"/>
                <w:kern w:val="0"/>
                <w:sz w:val="22"/>
              </w:rPr>
            </w:pPr>
            <w:r w:rsidRPr="00E446B5">
              <w:rPr>
                <w:rFonts w:ascii="宋体" w:eastAsia="宋体" w:hAnsi="宋体" w:cs="宋体" w:hint="eastAsia"/>
                <w:b/>
                <w:bCs/>
                <w:color w:val="000000"/>
                <w:kern w:val="0"/>
                <w:sz w:val="22"/>
              </w:rPr>
              <w:t>岗位职责</w:t>
            </w:r>
          </w:p>
        </w:tc>
        <w:tc>
          <w:tcPr>
            <w:tcW w:w="2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446B5" w:rsidRPr="00E446B5" w:rsidRDefault="00E446B5" w:rsidP="00E446B5">
            <w:pPr>
              <w:widowControl/>
              <w:jc w:val="center"/>
              <w:rPr>
                <w:rFonts w:ascii="宋体" w:eastAsia="宋体" w:hAnsi="宋体" w:cs="宋体" w:hint="eastAsia"/>
                <w:b/>
                <w:bCs/>
                <w:color w:val="000000"/>
                <w:kern w:val="0"/>
                <w:sz w:val="22"/>
              </w:rPr>
            </w:pPr>
            <w:r w:rsidRPr="00E446B5">
              <w:rPr>
                <w:rFonts w:ascii="宋体" w:eastAsia="宋体" w:hAnsi="宋体" w:cs="宋体" w:hint="eastAsia"/>
                <w:b/>
                <w:bCs/>
                <w:color w:val="000000"/>
                <w:kern w:val="0"/>
                <w:sz w:val="22"/>
              </w:rPr>
              <w:t>备注</w:t>
            </w:r>
          </w:p>
        </w:tc>
      </w:tr>
      <w:tr w:rsidR="00E446B5" w:rsidRPr="00E446B5" w:rsidTr="00E446B5">
        <w:trPr>
          <w:trHeight w:val="2292"/>
        </w:trPr>
        <w:tc>
          <w:tcPr>
            <w:tcW w:w="11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446B5" w:rsidRPr="00E446B5" w:rsidRDefault="00E446B5" w:rsidP="00E446B5">
            <w:pPr>
              <w:widowControl/>
              <w:spacing w:line="240" w:lineRule="exact"/>
              <w:jc w:val="center"/>
              <w:rPr>
                <w:rFonts w:ascii="仿宋_GB2312" w:eastAsia="仿宋_GB2312" w:hAnsi="宋体" w:cs="宋体" w:hint="eastAsia"/>
                <w:color w:val="000000"/>
                <w:kern w:val="0"/>
                <w:sz w:val="22"/>
              </w:rPr>
            </w:pPr>
            <w:r w:rsidRPr="00E446B5">
              <w:rPr>
                <w:rFonts w:ascii="仿宋_GB2312" w:eastAsia="仿宋_GB2312" w:hAnsi="宋体" w:cs="宋体" w:hint="eastAsia"/>
                <w:color w:val="000000"/>
                <w:kern w:val="0"/>
                <w:sz w:val="22"/>
              </w:rPr>
              <w:t>1</w:t>
            </w:r>
          </w:p>
        </w:tc>
        <w:tc>
          <w:tcPr>
            <w:tcW w:w="39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446B5" w:rsidRPr="00E446B5" w:rsidRDefault="00E446B5" w:rsidP="00E446B5">
            <w:pPr>
              <w:widowControl/>
              <w:spacing w:line="240" w:lineRule="exact"/>
              <w:jc w:val="center"/>
              <w:rPr>
                <w:rFonts w:ascii="仿宋_GB2312" w:eastAsia="仿宋_GB2312" w:hAnsi="宋体" w:cs="宋体" w:hint="eastAsia"/>
                <w:color w:val="000000"/>
                <w:kern w:val="0"/>
                <w:sz w:val="22"/>
              </w:rPr>
            </w:pPr>
            <w:r w:rsidRPr="00E446B5">
              <w:rPr>
                <w:rFonts w:ascii="仿宋_GB2312" w:eastAsia="仿宋_GB2312" w:hAnsi="宋体" w:cs="宋体" w:hint="eastAsia"/>
                <w:color w:val="000000"/>
                <w:kern w:val="0"/>
                <w:sz w:val="22"/>
              </w:rPr>
              <w:t>综合行政部</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446B5" w:rsidRPr="00E446B5" w:rsidRDefault="00E446B5" w:rsidP="00E446B5">
            <w:pPr>
              <w:widowControl/>
              <w:spacing w:line="240" w:lineRule="exact"/>
              <w:jc w:val="center"/>
              <w:rPr>
                <w:rFonts w:ascii="仿宋_GB2312" w:eastAsia="仿宋_GB2312" w:hAnsi="宋体" w:cs="宋体" w:hint="eastAsia"/>
                <w:color w:val="000000"/>
                <w:kern w:val="0"/>
                <w:sz w:val="22"/>
              </w:rPr>
            </w:pPr>
            <w:r w:rsidRPr="00E446B5">
              <w:rPr>
                <w:rFonts w:ascii="仿宋_GB2312" w:eastAsia="仿宋_GB2312" w:hAnsi="宋体" w:cs="宋体" w:hint="eastAsia"/>
                <w:color w:val="000000"/>
                <w:kern w:val="0"/>
                <w:sz w:val="22"/>
              </w:rPr>
              <w:t>文秘岗</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446B5" w:rsidRPr="00E446B5" w:rsidRDefault="00E446B5" w:rsidP="00E446B5">
            <w:pPr>
              <w:widowControl/>
              <w:spacing w:line="240" w:lineRule="exact"/>
              <w:jc w:val="center"/>
              <w:rPr>
                <w:rFonts w:ascii="仿宋_GB2312" w:eastAsia="仿宋_GB2312" w:hAnsi="宋体" w:cs="宋体" w:hint="eastAsia"/>
                <w:color w:val="000000"/>
                <w:kern w:val="0"/>
                <w:sz w:val="22"/>
              </w:rPr>
            </w:pPr>
            <w:r w:rsidRPr="00E446B5">
              <w:rPr>
                <w:rFonts w:ascii="仿宋_GB2312" w:eastAsia="仿宋_GB2312" w:hAnsi="宋体" w:cs="宋体" w:hint="eastAsia"/>
                <w:color w:val="000000"/>
                <w:kern w:val="0"/>
                <w:sz w:val="22"/>
              </w:rPr>
              <w:t>1</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446B5" w:rsidRPr="00E446B5" w:rsidRDefault="00E446B5" w:rsidP="00E446B5">
            <w:pPr>
              <w:widowControl/>
              <w:spacing w:line="240" w:lineRule="exact"/>
              <w:jc w:val="center"/>
              <w:rPr>
                <w:rFonts w:ascii="仿宋_GB2312" w:eastAsia="仿宋_GB2312" w:hAnsi="宋体" w:cs="宋体" w:hint="eastAsia"/>
                <w:color w:val="000000"/>
                <w:kern w:val="0"/>
                <w:sz w:val="22"/>
              </w:rPr>
            </w:pPr>
            <w:r w:rsidRPr="00E446B5">
              <w:rPr>
                <w:rFonts w:ascii="仿宋_GB2312" w:eastAsia="仿宋_GB2312" w:hAnsi="宋体" w:cs="宋体" w:hint="eastAsia"/>
                <w:color w:val="000000"/>
                <w:kern w:val="0"/>
                <w:sz w:val="22"/>
              </w:rPr>
              <w:t>本科及以上</w:t>
            </w:r>
          </w:p>
        </w:tc>
        <w:tc>
          <w:tcPr>
            <w:tcW w:w="115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446B5" w:rsidRPr="00E446B5" w:rsidRDefault="00E446B5" w:rsidP="00E446B5">
            <w:pPr>
              <w:widowControl/>
              <w:spacing w:line="240" w:lineRule="exact"/>
              <w:jc w:val="left"/>
              <w:rPr>
                <w:rFonts w:ascii="仿宋_GB2312" w:eastAsia="仿宋_GB2312" w:hAnsi="宋体" w:cs="宋体" w:hint="eastAsia"/>
                <w:color w:val="000000"/>
                <w:kern w:val="0"/>
                <w:sz w:val="22"/>
              </w:rPr>
            </w:pPr>
            <w:r w:rsidRPr="00E446B5">
              <w:rPr>
                <w:rFonts w:ascii="仿宋_GB2312" w:eastAsia="仿宋_GB2312" w:hAnsi="宋体" w:cs="宋体" w:hint="eastAsia"/>
                <w:color w:val="000000"/>
                <w:kern w:val="0"/>
                <w:sz w:val="22"/>
              </w:rPr>
              <w:t>1.中文、文秘及经济类专业优先；</w:t>
            </w:r>
            <w:r w:rsidRPr="00E446B5">
              <w:rPr>
                <w:rFonts w:ascii="仿宋_GB2312" w:eastAsia="仿宋_GB2312" w:hAnsi="宋体" w:cs="宋体" w:hint="eastAsia"/>
                <w:color w:val="000000"/>
                <w:kern w:val="0"/>
                <w:sz w:val="22"/>
              </w:rPr>
              <w:br/>
              <w:t>2.具有较强的公文写作能力；</w:t>
            </w:r>
            <w:r w:rsidRPr="00E446B5">
              <w:rPr>
                <w:rFonts w:ascii="仿宋_GB2312" w:eastAsia="仿宋_GB2312" w:hAnsi="宋体" w:cs="宋体" w:hint="eastAsia"/>
                <w:color w:val="000000"/>
                <w:kern w:val="0"/>
                <w:sz w:val="22"/>
              </w:rPr>
              <w:br/>
              <w:t>3.具有较强的组织、协调、沟通、应变能力；</w:t>
            </w:r>
            <w:r w:rsidRPr="00E446B5">
              <w:rPr>
                <w:rFonts w:ascii="仿宋_GB2312" w:eastAsia="仿宋_GB2312" w:hAnsi="宋体" w:cs="宋体" w:hint="eastAsia"/>
                <w:color w:val="000000"/>
                <w:kern w:val="0"/>
                <w:sz w:val="22"/>
              </w:rPr>
              <w:br/>
              <w:t>4.具有大局意识和较强的工作责任心；</w:t>
            </w:r>
            <w:r w:rsidRPr="00E446B5">
              <w:rPr>
                <w:rFonts w:ascii="仿宋_GB2312" w:eastAsia="仿宋_GB2312" w:hAnsi="宋体" w:cs="宋体" w:hint="eastAsia"/>
                <w:color w:val="000000"/>
                <w:kern w:val="0"/>
                <w:sz w:val="22"/>
              </w:rPr>
              <w:br/>
              <w:t>5.工作细致、严谨，具有高度的工作热情和责任感，有服务意识；</w:t>
            </w:r>
            <w:r w:rsidRPr="00E446B5">
              <w:rPr>
                <w:rFonts w:ascii="仿宋_GB2312" w:eastAsia="仿宋_GB2312" w:hAnsi="宋体" w:cs="宋体" w:hint="eastAsia"/>
                <w:color w:val="000000"/>
                <w:kern w:val="0"/>
                <w:sz w:val="22"/>
              </w:rPr>
              <w:br/>
              <w:t>6.年龄不超过35岁，研究生年龄可放宽至38岁。</w:t>
            </w:r>
          </w:p>
        </w:tc>
        <w:tc>
          <w:tcPr>
            <w:tcW w:w="20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446B5" w:rsidRPr="00E446B5" w:rsidRDefault="00E446B5" w:rsidP="00E446B5">
            <w:pPr>
              <w:widowControl/>
              <w:spacing w:line="240" w:lineRule="exact"/>
              <w:jc w:val="left"/>
              <w:rPr>
                <w:rFonts w:ascii="仿宋_GB2312" w:eastAsia="仿宋_GB2312" w:hAnsi="宋体" w:cs="宋体" w:hint="eastAsia"/>
                <w:color w:val="000000"/>
                <w:kern w:val="0"/>
                <w:sz w:val="22"/>
              </w:rPr>
            </w:pPr>
            <w:r w:rsidRPr="00E446B5">
              <w:rPr>
                <w:rFonts w:ascii="仿宋_GB2312" w:eastAsia="仿宋_GB2312" w:hAnsi="宋体" w:cs="宋体" w:hint="eastAsia"/>
                <w:color w:val="000000"/>
                <w:kern w:val="0"/>
                <w:sz w:val="22"/>
              </w:rPr>
              <w:t>1.负责公司主要领导的联络服务工作；</w:t>
            </w:r>
            <w:r w:rsidRPr="00E446B5">
              <w:rPr>
                <w:rFonts w:ascii="仿宋_GB2312" w:eastAsia="仿宋_GB2312" w:hAnsi="宋体" w:cs="宋体" w:hint="eastAsia"/>
                <w:color w:val="000000"/>
                <w:kern w:val="0"/>
                <w:sz w:val="22"/>
              </w:rPr>
              <w:br/>
              <w:t>2.负责做好秘书工作；</w:t>
            </w:r>
            <w:r w:rsidRPr="00E446B5">
              <w:rPr>
                <w:rFonts w:ascii="仿宋_GB2312" w:eastAsia="仿宋_GB2312" w:hAnsi="宋体" w:cs="宋体" w:hint="eastAsia"/>
                <w:color w:val="000000"/>
                <w:kern w:val="0"/>
                <w:sz w:val="22"/>
              </w:rPr>
              <w:br/>
              <w:t>3.负责公司重要会议筹备、记录和重要会议内容整理；</w:t>
            </w:r>
            <w:r w:rsidRPr="00E446B5">
              <w:rPr>
                <w:rFonts w:ascii="仿宋_GB2312" w:eastAsia="仿宋_GB2312" w:hAnsi="宋体" w:cs="宋体" w:hint="eastAsia"/>
                <w:color w:val="000000"/>
                <w:kern w:val="0"/>
                <w:sz w:val="22"/>
              </w:rPr>
              <w:br/>
              <w:t>4.负责公文、方志、年鉴、信息撰写；</w:t>
            </w:r>
            <w:r w:rsidRPr="00E446B5">
              <w:rPr>
                <w:rFonts w:ascii="仿宋_GB2312" w:eastAsia="仿宋_GB2312" w:hAnsi="宋体" w:cs="宋体" w:hint="eastAsia"/>
                <w:color w:val="000000"/>
                <w:kern w:val="0"/>
                <w:sz w:val="22"/>
              </w:rPr>
              <w:br/>
              <w:t>5.负责初审公司相关部门（子公司）拟定的各种文稿及办理相关文件的处理；</w:t>
            </w:r>
            <w:r w:rsidRPr="00E446B5">
              <w:rPr>
                <w:rFonts w:ascii="仿宋_GB2312" w:eastAsia="仿宋_GB2312" w:hAnsi="宋体" w:cs="宋体" w:hint="eastAsia"/>
                <w:color w:val="000000"/>
                <w:kern w:val="0"/>
                <w:sz w:val="22"/>
              </w:rPr>
              <w:br/>
              <w:t>6.完成领导交办的其他工作。</w:t>
            </w:r>
          </w:p>
        </w:tc>
        <w:tc>
          <w:tcPr>
            <w:tcW w:w="2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446B5" w:rsidRPr="00E446B5" w:rsidRDefault="00E446B5" w:rsidP="00E446B5">
            <w:pPr>
              <w:widowControl/>
              <w:spacing w:line="240" w:lineRule="exact"/>
              <w:jc w:val="left"/>
              <w:rPr>
                <w:rFonts w:ascii="仿宋_GB2312" w:eastAsia="仿宋_GB2312" w:hAnsi="宋体" w:cs="宋体" w:hint="eastAsia"/>
                <w:color w:val="000000"/>
                <w:kern w:val="0"/>
                <w:sz w:val="22"/>
              </w:rPr>
            </w:pPr>
          </w:p>
        </w:tc>
      </w:tr>
      <w:tr w:rsidR="00E446B5" w:rsidRPr="00E446B5" w:rsidTr="00E446B5">
        <w:trPr>
          <w:trHeight w:val="2700"/>
        </w:trPr>
        <w:tc>
          <w:tcPr>
            <w:tcW w:w="11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446B5" w:rsidRPr="00E446B5" w:rsidRDefault="00E446B5" w:rsidP="00E446B5">
            <w:pPr>
              <w:widowControl/>
              <w:spacing w:line="240" w:lineRule="exact"/>
              <w:jc w:val="center"/>
              <w:rPr>
                <w:rFonts w:ascii="仿宋_GB2312" w:eastAsia="仿宋_GB2312" w:hAnsi="宋体" w:cs="宋体" w:hint="eastAsia"/>
                <w:color w:val="000000"/>
                <w:kern w:val="0"/>
                <w:sz w:val="22"/>
              </w:rPr>
            </w:pPr>
            <w:r w:rsidRPr="00E446B5">
              <w:rPr>
                <w:rFonts w:ascii="仿宋_GB2312" w:eastAsia="仿宋_GB2312" w:hAnsi="宋体" w:cs="宋体" w:hint="eastAsia"/>
                <w:color w:val="000000"/>
                <w:kern w:val="0"/>
                <w:sz w:val="22"/>
              </w:rPr>
              <w:t>2</w:t>
            </w:r>
          </w:p>
        </w:tc>
        <w:tc>
          <w:tcPr>
            <w:tcW w:w="39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446B5" w:rsidRPr="00E446B5" w:rsidRDefault="00E446B5" w:rsidP="00E446B5">
            <w:pPr>
              <w:widowControl/>
              <w:spacing w:line="240" w:lineRule="exact"/>
              <w:jc w:val="center"/>
              <w:rPr>
                <w:rFonts w:ascii="仿宋_GB2312" w:eastAsia="仿宋_GB2312" w:hAnsi="宋体" w:cs="宋体" w:hint="eastAsia"/>
                <w:color w:val="000000"/>
                <w:kern w:val="0"/>
                <w:sz w:val="22"/>
              </w:rPr>
            </w:pPr>
            <w:r w:rsidRPr="00E446B5">
              <w:rPr>
                <w:rFonts w:ascii="仿宋_GB2312" w:eastAsia="仿宋_GB2312" w:hAnsi="宋体" w:cs="宋体" w:hint="eastAsia"/>
                <w:color w:val="000000"/>
                <w:kern w:val="0"/>
                <w:sz w:val="22"/>
              </w:rPr>
              <w:t>党群工作部</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446B5" w:rsidRPr="00E446B5" w:rsidRDefault="00E446B5" w:rsidP="00E446B5">
            <w:pPr>
              <w:widowControl/>
              <w:spacing w:line="240" w:lineRule="exact"/>
              <w:jc w:val="center"/>
              <w:rPr>
                <w:rFonts w:ascii="仿宋_GB2312" w:eastAsia="仿宋_GB2312" w:hAnsi="宋体" w:cs="宋体" w:hint="eastAsia"/>
                <w:color w:val="000000"/>
                <w:kern w:val="0"/>
                <w:sz w:val="22"/>
              </w:rPr>
            </w:pPr>
            <w:r w:rsidRPr="00E446B5">
              <w:rPr>
                <w:rFonts w:ascii="仿宋_GB2312" w:eastAsia="仿宋_GB2312" w:hAnsi="宋体" w:cs="宋体" w:hint="eastAsia"/>
                <w:color w:val="000000"/>
                <w:kern w:val="0"/>
                <w:sz w:val="22"/>
              </w:rPr>
              <w:t>党群干事</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446B5" w:rsidRPr="00E446B5" w:rsidRDefault="00E446B5" w:rsidP="00E446B5">
            <w:pPr>
              <w:widowControl/>
              <w:spacing w:line="240" w:lineRule="exact"/>
              <w:jc w:val="center"/>
              <w:rPr>
                <w:rFonts w:ascii="仿宋_GB2312" w:eastAsia="仿宋_GB2312" w:hAnsi="宋体" w:cs="宋体" w:hint="eastAsia"/>
                <w:color w:val="000000"/>
                <w:kern w:val="0"/>
                <w:sz w:val="22"/>
              </w:rPr>
            </w:pPr>
            <w:r w:rsidRPr="00E446B5">
              <w:rPr>
                <w:rFonts w:ascii="仿宋_GB2312" w:eastAsia="仿宋_GB2312" w:hAnsi="宋体" w:cs="宋体" w:hint="eastAsia"/>
                <w:color w:val="000000"/>
                <w:kern w:val="0"/>
                <w:sz w:val="22"/>
              </w:rPr>
              <w:t>2</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446B5" w:rsidRPr="00E446B5" w:rsidRDefault="00E446B5" w:rsidP="00E446B5">
            <w:pPr>
              <w:widowControl/>
              <w:spacing w:line="240" w:lineRule="exact"/>
              <w:jc w:val="center"/>
              <w:rPr>
                <w:rFonts w:ascii="仿宋_GB2312" w:eastAsia="仿宋_GB2312" w:hAnsi="宋体" w:cs="宋体" w:hint="eastAsia"/>
                <w:color w:val="000000"/>
                <w:kern w:val="0"/>
                <w:sz w:val="22"/>
              </w:rPr>
            </w:pPr>
            <w:r w:rsidRPr="00E446B5">
              <w:rPr>
                <w:rFonts w:ascii="仿宋_GB2312" w:eastAsia="仿宋_GB2312" w:hAnsi="宋体" w:cs="宋体" w:hint="eastAsia"/>
                <w:color w:val="000000"/>
                <w:kern w:val="0"/>
                <w:sz w:val="22"/>
              </w:rPr>
              <w:t>本科及以上</w:t>
            </w:r>
          </w:p>
        </w:tc>
        <w:tc>
          <w:tcPr>
            <w:tcW w:w="115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446B5" w:rsidRPr="00E446B5" w:rsidRDefault="00E446B5" w:rsidP="00E446B5">
            <w:pPr>
              <w:widowControl/>
              <w:spacing w:line="240" w:lineRule="exact"/>
              <w:jc w:val="left"/>
              <w:rPr>
                <w:rFonts w:ascii="仿宋_GB2312" w:eastAsia="仿宋_GB2312" w:hAnsi="宋体" w:cs="宋体" w:hint="eastAsia"/>
                <w:color w:val="000000"/>
                <w:kern w:val="0"/>
                <w:sz w:val="22"/>
              </w:rPr>
            </w:pPr>
            <w:r w:rsidRPr="00E446B5">
              <w:rPr>
                <w:rFonts w:ascii="仿宋_GB2312" w:eastAsia="仿宋_GB2312" w:hAnsi="宋体" w:cs="宋体" w:hint="eastAsia"/>
                <w:color w:val="000000"/>
                <w:kern w:val="0"/>
                <w:sz w:val="22"/>
              </w:rPr>
              <w:t xml:space="preserve">1.行政管理、汉语言文学类专业优先；                                </w:t>
            </w:r>
            <w:r w:rsidRPr="00E446B5">
              <w:rPr>
                <w:rFonts w:ascii="仿宋_GB2312" w:eastAsia="仿宋_GB2312" w:hAnsi="宋体" w:cs="宋体" w:hint="eastAsia"/>
                <w:color w:val="000000"/>
                <w:kern w:val="0"/>
                <w:sz w:val="22"/>
              </w:rPr>
              <w:br/>
              <w:t xml:space="preserve">2.具备较好的文字功底，熟练掌握公文写作的基本规则和业务知识，能够独立起草信息简报、讲话、总结等综合性文字材料；                                       3.具有较强的党性和奉献精神、执行力强、有较强的责任心、服从组织安排；                    4.具有快速应变能力、沟通协调能力、人际理解能力；                                       5.中共党员，年龄不超过35岁，研究生年龄可放宽至38岁。    </w:t>
            </w:r>
          </w:p>
        </w:tc>
        <w:tc>
          <w:tcPr>
            <w:tcW w:w="20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446B5" w:rsidRPr="00E446B5" w:rsidRDefault="00E446B5" w:rsidP="00E446B5">
            <w:pPr>
              <w:widowControl/>
              <w:spacing w:line="240" w:lineRule="exact"/>
              <w:jc w:val="left"/>
              <w:rPr>
                <w:rFonts w:ascii="仿宋_GB2312" w:eastAsia="仿宋_GB2312" w:hAnsi="宋体" w:cs="宋体" w:hint="eastAsia"/>
                <w:color w:val="000000"/>
                <w:kern w:val="0"/>
                <w:sz w:val="22"/>
              </w:rPr>
            </w:pPr>
            <w:r w:rsidRPr="00E446B5">
              <w:rPr>
                <w:rFonts w:ascii="仿宋_GB2312" w:eastAsia="仿宋_GB2312" w:hAnsi="宋体" w:cs="宋体" w:hint="eastAsia"/>
                <w:color w:val="000000"/>
                <w:kern w:val="0"/>
                <w:sz w:val="22"/>
              </w:rPr>
              <w:t>1.负责做好公司党风廉政建设和反腐败工作；                                                 2.负责撰写部门职能职责方面的总结、报告、信息；                                                                      3.负责处理党员及群众来信、来访、投诉、控告的接待、转送和督办工作；                                                               4.完成领导交办的其他工作。</w:t>
            </w:r>
          </w:p>
        </w:tc>
        <w:tc>
          <w:tcPr>
            <w:tcW w:w="2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446B5" w:rsidRPr="00E446B5" w:rsidRDefault="00E446B5" w:rsidP="00E446B5">
            <w:pPr>
              <w:widowControl/>
              <w:spacing w:line="240" w:lineRule="exact"/>
              <w:jc w:val="left"/>
              <w:rPr>
                <w:rFonts w:ascii="仿宋_GB2312" w:eastAsia="仿宋_GB2312" w:hAnsi="宋体" w:cs="宋体" w:hint="eastAsia"/>
                <w:color w:val="000000"/>
                <w:kern w:val="0"/>
                <w:sz w:val="22"/>
              </w:rPr>
            </w:pPr>
          </w:p>
        </w:tc>
      </w:tr>
      <w:tr w:rsidR="00E446B5" w:rsidRPr="00E446B5" w:rsidTr="00E446B5">
        <w:trPr>
          <w:trHeight w:val="3030"/>
        </w:trPr>
        <w:tc>
          <w:tcPr>
            <w:tcW w:w="11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446B5" w:rsidRPr="00E446B5" w:rsidRDefault="00E446B5" w:rsidP="00E446B5">
            <w:pPr>
              <w:widowControl/>
              <w:spacing w:line="240" w:lineRule="exact"/>
              <w:jc w:val="center"/>
              <w:rPr>
                <w:rFonts w:ascii="仿宋_GB2312" w:eastAsia="仿宋_GB2312" w:hAnsi="宋体" w:cs="宋体" w:hint="eastAsia"/>
                <w:color w:val="000000"/>
                <w:kern w:val="0"/>
                <w:sz w:val="22"/>
              </w:rPr>
            </w:pPr>
            <w:r w:rsidRPr="00E446B5">
              <w:rPr>
                <w:rFonts w:ascii="仿宋_GB2312" w:eastAsia="仿宋_GB2312" w:hAnsi="宋体" w:cs="宋体" w:hint="eastAsia"/>
                <w:color w:val="000000"/>
                <w:kern w:val="0"/>
                <w:sz w:val="22"/>
              </w:rPr>
              <w:lastRenderedPageBreak/>
              <w:t>3</w:t>
            </w:r>
          </w:p>
        </w:tc>
        <w:tc>
          <w:tcPr>
            <w:tcW w:w="39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446B5" w:rsidRPr="00E446B5" w:rsidRDefault="00E446B5" w:rsidP="00E446B5">
            <w:pPr>
              <w:widowControl/>
              <w:spacing w:line="240" w:lineRule="exact"/>
              <w:jc w:val="center"/>
              <w:rPr>
                <w:rFonts w:ascii="仿宋_GB2312" w:eastAsia="仿宋_GB2312" w:hAnsi="宋体" w:cs="宋体" w:hint="eastAsia"/>
                <w:color w:val="000000"/>
                <w:kern w:val="0"/>
                <w:sz w:val="22"/>
              </w:rPr>
            </w:pPr>
            <w:r w:rsidRPr="00E446B5">
              <w:rPr>
                <w:rFonts w:ascii="仿宋_GB2312" w:eastAsia="仿宋_GB2312" w:hAnsi="宋体" w:cs="宋体" w:hint="eastAsia"/>
                <w:color w:val="000000"/>
                <w:kern w:val="0"/>
                <w:sz w:val="22"/>
              </w:rPr>
              <w:t>经鑫土地</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446B5" w:rsidRDefault="00E446B5" w:rsidP="00E446B5">
            <w:pPr>
              <w:widowControl/>
              <w:spacing w:line="240" w:lineRule="exact"/>
              <w:jc w:val="center"/>
              <w:rPr>
                <w:rFonts w:ascii="仿宋_GB2312" w:eastAsia="仿宋_GB2312" w:hAnsi="宋体" w:cs="宋体"/>
                <w:color w:val="000000"/>
                <w:kern w:val="0"/>
                <w:sz w:val="22"/>
              </w:rPr>
            </w:pPr>
            <w:r w:rsidRPr="00E446B5">
              <w:rPr>
                <w:rFonts w:ascii="仿宋_GB2312" w:eastAsia="仿宋_GB2312" w:hAnsi="宋体" w:cs="宋体" w:hint="eastAsia"/>
                <w:color w:val="000000"/>
                <w:kern w:val="0"/>
                <w:sz w:val="22"/>
              </w:rPr>
              <w:t>拆迁</w:t>
            </w:r>
          </w:p>
          <w:p w:rsidR="00E446B5" w:rsidRPr="00E446B5" w:rsidRDefault="00E446B5" w:rsidP="00E446B5">
            <w:pPr>
              <w:widowControl/>
              <w:spacing w:line="240" w:lineRule="exact"/>
              <w:jc w:val="center"/>
              <w:rPr>
                <w:rFonts w:ascii="仿宋_GB2312" w:eastAsia="仿宋_GB2312" w:hAnsi="宋体" w:cs="宋体" w:hint="eastAsia"/>
                <w:color w:val="000000"/>
                <w:kern w:val="0"/>
                <w:sz w:val="22"/>
              </w:rPr>
            </w:pPr>
            <w:bookmarkStart w:id="0" w:name="_GoBack"/>
            <w:bookmarkEnd w:id="0"/>
            <w:r w:rsidRPr="00E446B5">
              <w:rPr>
                <w:rFonts w:ascii="仿宋_GB2312" w:eastAsia="仿宋_GB2312" w:hAnsi="宋体" w:cs="宋体" w:hint="eastAsia"/>
                <w:color w:val="000000"/>
                <w:kern w:val="0"/>
                <w:sz w:val="22"/>
              </w:rPr>
              <w:t>安置岗</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446B5" w:rsidRPr="00E446B5" w:rsidRDefault="00E446B5" w:rsidP="00E446B5">
            <w:pPr>
              <w:widowControl/>
              <w:spacing w:line="240" w:lineRule="exact"/>
              <w:jc w:val="center"/>
              <w:rPr>
                <w:rFonts w:ascii="仿宋_GB2312" w:eastAsia="仿宋_GB2312" w:hAnsi="宋体" w:cs="宋体" w:hint="eastAsia"/>
                <w:color w:val="000000"/>
                <w:kern w:val="0"/>
                <w:sz w:val="22"/>
              </w:rPr>
            </w:pPr>
            <w:r w:rsidRPr="00E446B5">
              <w:rPr>
                <w:rFonts w:ascii="仿宋_GB2312" w:eastAsia="仿宋_GB2312" w:hAnsi="宋体" w:cs="宋体" w:hint="eastAsia"/>
                <w:color w:val="000000"/>
                <w:kern w:val="0"/>
                <w:sz w:val="22"/>
              </w:rPr>
              <w:t>1</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446B5" w:rsidRPr="00E446B5" w:rsidRDefault="00E446B5" w:rsidP="00E446B5">
            <w:pPr>
              <w:widowControl/>
              <w:spacing w:line="240" w:lineRule="exact"/>
              <w:jc w:val="center"/>
              <w:rPr>
                <w:rFonts w:ascii="仿宋_GB2312" w:eastAsia="仿宋_GB2312" w:hAnsi="宋体" w:cs="宋体" w:hint="eastAsia"/>
                <w:color w:val="000000"/>
                <w:kern w:val="0"/>
                <w:sz w:val="22"/>
              </w:rPr>
            </w:pPr>
            <w:r w:rsidRPr="00E446B5">
              <w:rPr>
                <w:rFonts w:ascii="仿宋_GB2312" w:eastAsia="仿宋_GB2312" w:hAnsi="宋体" w:cs="宋体" w:hint="eastAsia"/>
                <w:color w:val="000000"/>
                <w:kern w:val="0"/>
                <w:sz w:val="22"/>
              </w:rPr>
              <w:t>大专及以上</w:t>
            </w:r>
          </w:p>
        </w:tc>
        <w:tc>
          <w:tcPr>
            <w:tcW w:w="115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446B5" w:rsidRPr="00E446B5" w:rsidRDefault="00E446B5" w:rsidP="00E446B5">
            <w:pPr>
              <w:widowControl/>
              <w:spacing w:line="240" w:lineRule="exact"/>
              <w:jc w:val="left"/>
              <w:rPr>
                <w:rFonts w:ascii="仿宋_GB2312" w:eastAsia="仿宋_GB2312" w:hAnsi="宋体" w:cs="宋体" w:hint="eastAsia"/>
                <w:color w:val="000000"/>
                <w:kern w:val="0"/>
                <w:sz w:val="22"/>
              </w:rPr>
            </w:pPr>
            <w:r w:rsidRPr="00E446B5">
              <w:rPr>
                <w:rFonts w:ascii="仿宋_GB2312" w:eastAsia="仿宋_GB2312" w:hAnsi="宋体" w:cs="宋体" w:hint="eastAsia"/>
                <w:color w:val="000000"/>
                <w:kern w:val="0"/>
                <w:sz w:val="22"/>
              </w:rPr>
              <w:t>1.国土资源管理、城市规划、财务管理等相关专业，具有3年以上相关工作经验；</w:t>
            </w:r>
            <w:r w:rsidRPr="00E446B5">
              <w:rPr>
                <w:rFonts w:ascii="仿宋_GB2312" w:eastAsia="仿宋_GB2312" w:hAnsi="宋体" w:cs="宋体" w:hint="eastAsia"/>
                <w:color w:val="000000"/>
                <w:kern w:val="0"/>
                <w:sz w:val="22"/>
              </w:rPr>
              <w:br/>
              <w:t>2.具有一定的文字写作基础和语言表达等综合能力；</w:t>
            </w:r>
            <w:r w:rsidRPr="00E446B5">
              <w:rPr>
                <w:rFonts w:ascii="仿宋_GB2312" w:eastAsia="仿宋_GB2312" w:hAnsi="宋体" w:cs="宋体" w:hint="eastAsia"/>
                <w:color w:val="000000"/>
                <w:kern w:val="0"/>
                <w:sz w:val="22"/>
              </w:rPr>
              <w:br/>
              <w:t xml:space="preserve">3.具有一定的组织协调能力。具有协调及处理基层工作经验；                                          </w:t>
            </w:r>
            <w:r w:rsidRPr="00E446B5">
              <w:rPr>
                <w:rFonts w:ascii="仿宋_GB2312" w:eastAsia="仿宋_GB2312" w:hAnsi="宋体" w:cs="宋体" w:hint="eastAsia"/>
                <w:color w:val="000000"/>
                <w:kern w:val="0"/>
                <w:sz w:val="22"/>
              </w:rPr>
              <w:br/>
              <w:t>4.具有较强的敬业精神，能吃苦耐劳，工作认真负责。；</w:t>
            </w:r>
            <w:r w:rsidRPr="00E446B5">
              <w:rPr>
                <w:rFonts w:ascii="仿宋_GB2312" w:eastAsia="仿宋_GB2312" w:hAnsi="宋体" w:cs="宋体" w:hint="eastAsia"/>
                <w:color w:val="000000"/>
                <w:kern w:val="0"/>
                <w:sz w:val="22"/>
              </w:rPr>
              <w:br/>
              <w:t xml:space="preserve">5.熟练掌握CAD软件；                                    </w:t>
            </w:r>
            <w:r w:rsidRPr="00E446B5">
              <w:rPr>
                <w:rFonts w:ascii="仿宋_GB2312" w:eastAsia="仿宋_GB2312" w:hAnsi="宋体" w:cs="宋体" w:hint="eastAsia"/>
                <w:color w:val="000000"/>
                <w:kern w:val="0"/>
                <w:sz w:val="22"/>
              </w:rPr>
              <w:br/>
              <w:t>6.年龄35岁以下。</w:t>
            </w:r>
          </w:p>
        </w:tc>
        <w:tc>
          <w:tcPr>
            <w:tcW w:w="20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446B5" w:rsidRPr="00E446B5" w:rsidRDefault="00E446B5" w:rsidP="00E446B5">
            <w:pPr>
              <w:widowControl/>
              <w:spacing w:line="240" w:lineRule="exact"/>
              <w:jc w:val="left"/>
              <w:rPr>
                <w:rFonts w:ascii="仿宋_GB2312" w:eastAsia="仿宋_GB2312" w:hAnsi="宋体" w:cs="宋体" w:hint="eastAsia"/>
                <w:color w:val="000000"/>
                <w:kern w:val="0"/>
                <w:sz w:val="22"/>
              </w:rPr>
            </w:pPr>
            <w:r w:rsidRPr="00E446B5">
              <w:rPr>
                <w:rFonts w:ascii="仿宋_GB2312" w:eastAsia="仿宋_GB2312" w:hAnsi="宋体" w:cs="宋体" w:hint="eastAsia"/>
                <w:color w:val="000000"/>
                <w:kern w:val="0"/>
                <w:sz w:val="22"/>
              </w:rPr>
              <w:t>1.负责协调跟踪镇（街道）征地拆迁安置补偿工作；</w:t>
            </w:r>
            <w:r w:rsidRPr="00E446B5">
              <w:rPr>
                <w:rFonts w:ascii="仿宋_GB2312" w:eastAsia="仿宋_GB2312" w:hAnsi="宋体" w:cs="宋体" w:hint="eastAsia"/>
                <w:color w:val="000000"/>
                <w:kern w:val="0"/>
                <w:sz w:val="22"/>
              </w:rPr>
              <w:br/>
              <w:t>2.负责沟通协调市、区级相关部门、镇（街道）办理项目供地相关工作；</w:t>
            </w:r>
            <w:r w:rsidRPr="00E446B5">
              <w:rPr>
                <w:rFonts w:ascii="仿宋_GB2312" w:eastAsia="仿宋_GB2312" w:hAnsi="宋体" w:cs="宋体" w:hint="eastAsia"/>
                <w:color w:val="000000"/>
                <w:kern w:val="0"/>
                <w:sz w:val="22"/>
              </w:rPr>
              <w:br/>
              <w:t xml:space="preserve">3.负责历史遗留项目梳理、不动产权转让、不动产权证书及融资他项权证的办理等工作；  </w:t>
            </w:r>
            <w:r w:rsidRPr="00E446B5">
              <w:rPr>
                <w:rFonts w:ascii="仿宋_GB2312" w:eastAsia="仿宋_GB2312" w:hAnsi="宋体" w:cs="宋体" w:hint="eastAsia"/>
                <w:color w:val="000000"/>
                <w:kern w:val="0"/>
                <w:sz w:val="22"/>
              </w:rPr>
              <w:br/>
              <w:t>4.完成领导交办的其他工作。</w:t>
            </w:r>
          </w:p>
        </w:tc>
        <w:tc>
          <w:tcPr>
            <w:tcW w:w="2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446B5" w:rsidRPr="00E446B5" w:rsidRDefault="00E446B5" w:rsidP="00E446B5">
            <w:pPr>
              <w:widowControl/>
              <w:spacing w:line="240" w:lineRule="exact"/>
              <w:jc w:val="left"/>
              <w:rPr>
                <w:rFonts w:ascii="仿宋_GB2312" w:eastAsia="仿宋_GB2312" w:hAnsi="宋体" w:cs="宋体" w:hint="eastAsia"/>
                <w:color w:val="000000"/>
                <w:kern w:val="0"/>
                <w:sz w:val="22"/>
              </w:rPr>
            </w:pPr>
          </w:p>
        </w:tc>
      </w:tr>
      <w:tr w:rsidR="00E446B5" w:rsidRPr="00E446B5" w:rsidTr="00E446B5">
        <w:trPr>
          <w:trHeight w:val="2160"/>
        </w:trPr>
        <w:tc>
          <w:tcPr>
            <w:tcW w:w="11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446B5" w:rsidRPr="00E446B5" w:rsidRDefault="00E446B5" w:rsidP="00E446B5">
            <w:pPr>
              <w:widowControl/>
              <w:spacing w:line="240" w:lineRule="exact"/>
              <w:jc w:val="center"/>
              <w:rPr>
                <w:rFonts w:ascii="仿宋_GB2312" w:eastAsia="仿宋_GB2312" w:hAnsi="宋体" w:cs="宋体" w:hint="eastAsia"/>
                <w:color w:val="000000"/>
                <w:kern w:val="0"/>
                <w:sz w:val="22"/>
              </w:rPr>
            </w:pPr>
            <w:r w:rsidRPr="00E446B5">
              <w:rPr>
                <w:rFonts w:ascii="仿宋_GB2312" w:eastAsia="仿宋_GB2312" w:hAnsi="宋体" w:cs="宋体" w:hint="eastAsia"/>
                <w:color w:val="000000"/>
                <w:kern w:val="0"/>
                <w:sz w:val="22"/>
              </w:rPr>
              <w:t>4</w:t>
            </w:r>
          </w:p>
        </w:tc>
        <w:tc>
          <w:tcPr>
            <w:tcW w:w="39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446B5" w:rsidRPr="00E446B5" w:rsidRDefault="00E446B5" w:rsidP="00E446B5">
            <w:pPr>
              <w:widowControl/>
              <w:spacing w:line="240" w:lineRule="exact"/>
              <w:jc w:val="center"/>
              <w:rPr>
                <w:rFonts w:ascii="仿宋_GB2312" w:eastAsia="仿宋_GB2312" w:hAnsi="宋体" w:cs="宋体" w:hint="eastAsia"/>
                <w:color w:val="000000"/>
                <w:kern w:val="0"/>
                <w:sz w:val="22"/>
              </w:rPr>
            </w:pPr>
            <w:r w:rsidRPr="00E446B5">
              <w:rPr>
                <w:rFonts w:ascii="仿宋_GB2312" w:eastAsia="仿宋_GB2312" w:hAnsi="宋体" w:cs="宋体" w:hint="eastAsia"/>
                <w:color w:val="000000"/>
                <w:kern w:val="0"/>
                <w:sz w:val="22"/>
              </w:rPr>
              <w:t>招商办公室</w:t>
            </w:r>
          </w:p>
        </w:tc>
        <w:tc>
          <w:tcPr>
            <w:tcW w:w="51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446B5" w:rsidRPr="00E446B5" w:rsidRDefault="00E446B5" w:rsidP="00E446B5">
            <w:pPr>
              <w:widowControl/>
              <w:spacing w:line="240" w:lineRule="exact"/>
              <w:jc w:val="center"/>
              <w:rPr>
                <w:rFonts w:ascii="仿宋_GB2312" w:eastAsia="仿宋_GB2312" w:hAnsi="宋体" w:cs="宋体" w:hint="eastAsia"/>
                <w:color w:val="000000"/>
                <w:kern w:val="0"/>
                <w:sz w:val="22"/>
              </w:rPr>
            </w:pPr>
            <w:r w:rsidRPr="00E446B5">
              <w:rPr>
                <w:rFonts w:ascii="仿宋_GB2312" w:eastAsia="仿宋_GB2312" w:hAnsi="宋体" w:cs="宋体" w:hint="eastAsia"/>
                <w:color w:val="000000"/>
                <w:kern w:val="0"/>
                <w:sz w:val="22"/>
              </w:rPr>
              <w:t>招商岗</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446B5" w:rsidRPr="00E446B5" w:rsidRDefault="00E446B5" w:rsidP="00E446B5">
            <w:pPr>
              <w:widowControl/>
              <w:spacing w:line="240" w:lineRule="exact"/>
              <w:jc w:val="center"/>
              <w:rPr>
                <w:rFonts w:ascii="仿宋_GB2312" w:eastAsia="仿宋_GB2312" w:hAnsi="宋体" w:cs="宋体" w:hint="eastAsia"/>
                <w:color w:val="000000"/>
                <w:kern w:val="0"/>
                <w:sz w:val="22"/>
              </w:rPr>
            </w:pPr>
            <w:r w:rsidRPr="00E446B5">
              <w:rPr>
                <w:rFonts w:ascii="仿宋_GB2312" w:eastAsia="仿宋_GB2312" w:hAnsi="宋体" w:cs="宋体" w:hint="eastAsia"/>
                <w:color w:val="000000"/>
                <w:kern w:val="0"/>
                <w:sz w:val="22"/>
              </w:rPr>
              <w:t>1</w:t>
            </w:r>
          </w:p>
        </w:tc>
        <w:tc>
          <w:tcPr>
            <w:tcW w:w="29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446B5" w:rsidRPr="00E446B5" w:rsidRDefault="00E446B5" w:rsidP="00E446B5">
            <w:pPr>
              <w:widowControl/>
              <w:spacing w:line="240" w:lineRule="exact"/>
              <w:jc w:val="center"/>
              <w:rPr>
                <w:rFonts w:ascii="仿宋_GB2312" w:eastAsia="仿宋_GB2312" w:hAnsi="宋体" w:cs="宋体" w:hint="eastAsia"/>
                <w:color w:val="000000"/>
                <w:kern w:val="0"/>
                <w:sz w:val="22"/>
              </w:rPr>
            </w:pPr>
            <w:r w:rsidRPr="00E446B5">
              <w:rPr>
                <w:rFonts w:ascii="仿宋_GB2312" w:eastAsia="仿宋_GB2312" w:hAnsi="宋体" w:cs="宋体" w:hint="eastAsia"/>
                <w:color w:val="000000"/>
                <w:kern w:val="0"/>
                <w:sz w:val="22"/>
              </w:rPr>
              <w:t>本科及以上</w:t>
            </w:r>
          </w:p>
        </w:tc>
        <w:tc>
          <w:tcPr>
            <w:tcW w:w="115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446B5" w:rsidRPr="00E446B5" w:rsidRDefault="00E446B5" w:rsidP="00E446B5">
            <w:pPr>
              <w:widowControl/>
              <w:spacing w:line="240" w:lineRule="exact"/>
              <w:jc w:val="left"/>
              <w:rPr>
                <w:rFonts w:ascii="仿宋_GB2312" w:eastAsia="仿宋_GB2312" w:hAnsi="宋体" w:cs="宋体" w:hint="eastAsia"/>
                <w:color w:val="000000"/>
                <w:kern w:val="0"/>
                <w:sz w:val="22"/>
              </w:rPr>
            </w:pPr>
            <w:r w:rsidRPr="00E446B5">
              <w:rPr>
                <w:rFonts w:ascii="仿宋_GB2312" w:eastAsia="仿宋_GB2312" w:hAnsi="宋体" w:cs="宋体" w:hint="eastAsia"/>
                <w:color w:val="000000"/>
                <w:kern w:val="0"/>
                <w:sz w:val="22"/>
              </w:rPr>
              <w:t>1.经济、工程类专业优先；</w:t>
            </w:r>
            <w:r w:rsidRPr="00E446B5">
              <w:rPr>
                <w:rFonts w:ascii="仿宋_GB2312" w:eastAsia="仿宋_GB2312" w:hAnsi="宋体" w:cs="宋体" w:hint="eastAsia"/>
                <w:color w:val="000000"/>
                <w:kern w:val="0"/>
                <w:sz w:val="22"/>
              </w:rPr>
              <w:br/>
              <w:t>2.有一定从业经验或相关专业知识；</w:t>
            </w:r>
            <w:r w:rsidRPr="00E446B5">
              <w:rPr>
                <w:rFonts w:ascii="仿宋_GB2312" w:eastAsia="仿宋_GB2312" w:hAnsi="宋体" w:cs="宋体" w:hint="eastAsia"/>
                <w:color w:val="000000"/>
                <w:kern w:val="0"/>
                <w:sz w:val="22"/>
              </w:rPr>
              <w:br/>
              <w:t>3.精神面貌、形象气质较好；</w:t>
            </w:r>
            <w:r w:rsidRPr="00E446B5">
              <w:rPr>
                <w:rFonts w:ascii="仿宋_GB2312" w:eastAsia="仿宋_GB2312" w:hAnsi="宋体" w:cs="宋体" w:hint="eastAsia"/>
                <w:color w:val="000000"/>
                <w:kern w:val="0"/>
                <w:sz w:val="22"/>
              </w:rPr>
              <w:br/>
              <w:t>4.有较强的语言沟通和综合协调能力；</w:t>
            </w:r>
            <w:r w:rsidRPr="00E446B5">
              <w:rPr>
                <w:rFonts w:ascii="仿宋_GB2312" w:eastAsia="仿宋_GB2312" w:hAnsi="宋体" w:cs="宋体" w:hint="eastAsia"/>
                <w:color w:val="000000"/>
                <w:kern w:val="0"/>
                <w:sz w:val="22"/>
              </w:rPr>
              <w:br/>
              <w:t>5.熟练操作office等办公软件，有一定的公文写作基础；</w:t>
            </w:r>
            <w:r w:rsidRPr="00E446B5">
              <w:rPr>
                <w:rFonts w:ascii="仿宋_GB2312" w:eastAsia="仿宋_GB2312" w:hAnsi="宋体" w:cs="宋体" w:hint="eastAsia"/>
                <w:color w:val="000000"/>
                <w:kern w:val="0"/>
                <w:sz w:val="22"/>
              </w:rPr>
              <w:br/>
              <w:t>6.年龄不超过35岁。</w:t>
            </w:r>
          </w:p>
        </w:tc>
        <w:tc>
          <w:tcPr>
            <w:tcW w:w="20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446B5" w:rsidRPr="00E446B5" w:rsidRDefault="00E446B5" w:rsidP="00E446B5">
            <w:pPr>
              <w:widowControl/>
              <w:spacing w:line="240" w:lineRule="exact"/>
              <w:jc w:val="left"/>
              <w:rPr>
                <w:rFonts w:ascii="仿宋_GB2312" w:eastAsia="仿宋_GB2312" w:hAnsi="宋体" w:cs="宋体" w:hint="eastAsia"/>
                <w:color w:val="000000"/>
                <w:kern w:val="0"/>
                <w:sz w:val="22"/>
              </w:rPr>
            </w:pPr>
            <w:r w:rsidRPr="00E446B5">
              <w:rPr>
                <w:rFonts w:ascii="仿宋_GB2312" w:eastAsia="仿宋_GB2312" w:hAnsi="宋体" w:cs="宋体" w:hint="eastAsia"/>
                <w:color w:val="000000"/>
                <w:kern w:val="0"/>
                <w:sz w:val="22"/>
              </w:rPr>
              <w:t>1.承担集团招商引资攻坚任务的组织、管理、考核工作，负责收集报送投资工作信息；</w:t>
            </w:r>
            <w:r w:rsidRPr="00E446B5">
              <w:rPr>
                <w:rFonts w:ascii="仿宋_GB2312" w:eastAsia="仿宋_GB2312" w:hAnsi="宋体" w:cs="宋体" w:hint="eastAsia"/>
                <w:color w:val="000000"/>
                <w:kern w:val="0"/>
                <w:sz w:val="22"/>
              </w:rPr>
              <w:br/>
              <w:t>2.负责客户接待，宣传招商政策；</w:t>
            </w:r>
            <w:r w:rsidRPr="00E446B5">
              <w:rPr>
                <w:rFonts w:ascii="仿宋_GB2312" w:eastAsia="仿宋_GB2312" w:hAnsi="宋体" w:cs="宋体" w:hint="eastAsia"/>
                <w:color w:val="000000"/>
                <w:kern w:val="0"/>
                <w:sz w:val="22"/>
              </w:rPr>
              <w:br/>
              <w:t>3.收集、分析、整理、反馈投资信息，撰写考察分析报告；</w:t>
            </w:r>
            <w:r w:rsidRPr="00E446B5">
              <w:rPr>
                <w:rFonts w:ascii="仿宋_GB2312" w:eastAsia="仿宋_GB2312" w:hAnsi="宋体" w:cs="宋体" w:hint="eastAsia"/>
                <w:color w:val="000000"/>
                <w:kern w:val="0"/>
                <w:sz w:val="22"/>
              </w:rPr>
              <w:br/>
              <w:t>4.制定招商考察方案，组织开展招商引资工作；</w:t>
            </w:r>
            <w:r w:rsidRPr="00E446B5">
              <w:rPr>
                <w:rFonts w:ascii="仿宋_GB2312" w:eastAsia="仿宋_GB2312" w:hAnsi="宋体" w:cs="宋体" w:hint="eastAsia"/>
                <w:color w:val="000000"/>
                <w:kern w:val="0"/>
                <w:sz w:val="22"/>
              </w:rPr>
              <w:br/>
              <w:t>5.负责招商、记录客户档案、整理客户资料。</w:t>
            </w:r>
          </w:p>
        </w:tc>
        <w:tc>
          <w:tcPr>
            <w:tcW w:w="2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446B5" w:rsidRPr="00E446B5" w:rsidRDefault="00E446B5" w:rsidP="00E446B5">
            <w:pPr>
              <w:widowControl/>
              <w:spacing w:line="240" w:lineRule="exact"/>
              <w:jc w:val="left"/>
              <w:rPr>
                <w:rFonts w:ascii="仿宋_GB2312" w:eastAsia="仿宋_GB2312" w:hAnsi="宋体" w:cs="宋体" w:hint="eastAsia"/>
                <w:color w:val="000000"/>
                <w:kern w:val="0"/>
                <w:sz w:val="22"/>
              </w:rPr>
            </w:pPr>
          </w:p>
        </w:tc>
      </w:tr>
      <w:tr w:rsidR="00E446B5" w:rsidRPr="00E446B5" w:rsidTr="00E446B5">
        <w:trPr>
          <w:trHeight w:val="660"/>
        </w:trPr>
        <w:tc>
          <w:tcPr>
            <w:tcW w:w="1025"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446B5" w:rsidRPr="00E446B5" w:rsidRDefault="00E446B5" w:rsidP="00E446B5">
            <w:pPr>
              <w:widowControl/>
              <w:spacing w:line="240" w:lineRule="exact"/>
              <w:jc w:val="center"/>
              <w:rPr>
                <w:rFonts w:ascii="仿宋_GB2312" w:eastAsia="仿宋_GB2312" w:hAnsi="宋体" w:cs="宋体" w:hint="eastAsia"/>
                <w:color w:val="000000"/>
                <w:kern w:val="0"/>
                <w:sz w:val="22"/>
              </w:rPr>
            </w:pPr>
            <w:r w:rsidRPr="00E446B5">
              <w:rPr>
                <w:rFonts w:ascii="仿宋_GB2312" w:eastAsia="仿宋_GB2312" w:hAnsi="宋体" w:cs="宋体" w:hint="eastAsia"/>
                <w:color w:val="000000"/>
                <w:kern w:val="0"/>
                <w:sz w:val="22"/>
              </w:rPr>
              <w:t>合计</w:t>
            </w:r>
          </w:p>
        </w:tc>
        <w:tc>
          <w:tcPr>
            <w:tcW w:w="24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446B5" w:rsidRPr="00E446B5" w:rsidRDefault="00E446B5" w:rsidP="00E446B5">
            <w:pPr>
              <w:widowControl/>
              <w:spacing w:line="240" w:lineRule="exact"/>
              <w:jc w:val="center"/>
              <w:rPr>
                <w:rFonts w:ascii="仿宋_GB2312" w:eastAsia="仿宋_GB2312" w:hAnsi="宋体" w:cs="宋体" w:hint="eastAsia"/>
                <w:color w:val="000000"/>
                <w:kern w:val="0"/>
                <w:sz w:val="22"/>
              </w:rPr>
            </w:pPr>
            <w:r w:rsidRPr="00E446B5">
              <w:rPr>
                <w:rFonts w:ascii="仿宋_GB2312" w:eastAsia="仿宋_GB2312" w:hAnsi="宋体" w:cs="宋体" w:hint="eastAsia"/>
                <w:color w:val="000000"/>
                <w:kern w:val="0"/>
                <w:sz w:val="22"/>
              </w:rPr>
              <w:t>5</w:t>
            </w:r>
          </w:p>
        </w:tc>
        <w:tc>
          <w:tcPr>
            <w:tcW w:w="29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446B5" w:rsidRPr="00E446B5" w:rsidRDefault="00E446B5" w:rsidP="00E446B5">
            <w:pPr>
              <w:widowControl/>
              <w:spacing w:line="240" w:lineRule="exact"/>
              <w:jc w:val="center"/>
              <w:rPr>
                <w:rFonts w:ascii="仿宋_GB2312" w:eastAsia="仿宋_GB2312" w:hAnsi="宋体" w:cs="宋体" w:hint="eastAsia"/>
                <w:color w:val="000000"/>
                <w:kern w:val="0"/>
                <w:sz w:val="22"/>
              </w:rPr>
            </w:pPr>
          </w:p>
        </w:tc>
        <w:tc>
          <w:tcPr>
            <w:tcW w:w="1156"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446B5" w:rsidRPr="00E446B5" w:rsidRDefault="00E446B5" w:rsidP="00E446B5">
            <w:pPr>
              <w:widowControl/>
              <w:spacing w:line="240" w:lineRule="exact"/>
              <w:jc w:val="left"/>
              <w:rPr>
                <w:rFonts w:ascii="仿宋_GB2312" w:eastAsia="仿宋_GB2312" w:hAnsi="宋体" w:cs="宋体" w:hint="eastAsia"/>
                <w:color w:val="000000"/>
                <w:kern w:val="0"/>
                <w:sz w:val="22"/>
              </w:rPr>
            </w:pPr>
            <w:r w:rsidRPr="00E446B5">
              <w:rPr>
                <w:rFonts w:ascii="仿宋_GB2312" w:eastAsia="仿宋_GB2312" w:hAnsi="宋体" w:cs="宋体" w:hint="eastAsia"/>
                <w:color w:val="000000"/>
                <w:kern w:val="0"/>
                <w:sz w:val="22"/>
              </w:rPr>
              <w:t xml:space="preserve">                             </w:t>
            </w:r>
          </w:p>
        </w:tc>
        <w:tc>
          <w:tcPr>
            <w:tcW w:w="20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446B5" w:rsidRPr="00E446B5" w:rsidRDefault="00E446B5" w:rsidP="00E446B5">
            <w:pPr>
              <w:widowControl/>
              <w:spacing w:line="240" w:lineRule="exact"/>
              <w:jc w:val="left"/>
              <w:rPr>
                <w:rFonts w:ascii="仿宋_GB2312" w:eastAsia="仿宋_GB2312" w:hAnsi="宋体" w:cs="宋体" w:hint="eastAsia"/>
                <w:color w:val="000000"/>
                <w:kern w:val="0"/>
                <w:sz w:val="22"/>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446B5" w:rsidRPr="00E446B5" w:rsidRDefault="00E446B5" w:rsidP="00E446B5">
            <w:pPr>
              <w:widowControl/>
              <w:spacing w:line="240" w:lineRule="exact"/>
              <w:jc w:val="left"/>
              <w:rPr>
                <w:rFonts w:ascii="仿宋_GB2312" w:eastAsia="仿宋_GB2312" w:hAnsi="Times New Roman" w:cs="Times New Roman" w:hint="eastAsia"/>
                <w:kern w:val="0"/>
                <w:sz w:val="20"/>
                <w:szCs w:val="20"/>
              </w:rPr>
            </w:pPr>
          </w:p>
        </w:tc>
      </w:tr>
    </w:tbl>
    <w:p w:rsidR="00E446B5" w:rsidRPr="00B45DF8" w:rsidRDefault="00E446B5">
      <w:pPr>
        <w:rPr>
          <w:rFonts w:hint="eastAsia"/>
        </w:rPr>
      </w:pPr>
    </w:p>
    <w:sectPr w:rsidR="00E446B5" w:rsidRPr="00B45DF8" w:rsidSect="00BA2BA1">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7A14" w:rsidRDefault="00557A14" w:rsidP="00BA2BA1">
      <w:r>
        <w:separator/>
      </w:r>
    </w:p>
  </w:endnote>
  <w:endnote w:type="continuationSeparator" w:id="0">
    <w:p w:rsidR="00557A14" w:rsidRDefault="00557A14" w:rsidP="00BA2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7A14" w:rsidRDefault="00557A14" w:rsidP="00BA2BA1">
      <w:r>
        <w:separator/>
      </w:r>
    </w:p>
  </w:footnote>
  <w:footnote w:type="continuationSeparator" w:id="0">
    <w:p w:rsidR="00557A14" w:rsidRDefault="00557A14" w:rsidP="00BA2B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6659"/>
    <w:rsid w:val="001673FE"/>
    <w:rsid w:val="00557A14"/>
    <w:rsid w:val="00B45DF8"/>
    <w:rsid w:val="00BA2BA1"/>
    <w:rsid w:val="00C12370"/>
    <w:rsid w:val="00E446B5"/>
    <w:rsid w:val="00E866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61749D"/>
  <w15:chartTrackingRefBased/>
  <w15:docId w15:val="{69DFA14C-0BCA-4725-83C4-594415C42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46B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2BA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A2BA1"/>
    <w:rPr>
      <w:sz w:val="18"/>
      <w:szCs w:val="18"/>
    </w:rPr>
  </w:style>
  <w:style w:type="paragraph" w:styleId="a5">
    <w:name w:val="footer"/>
    <w:basedOn w:val="a"/>
    <w:link w:val="a6"/>
    <w:uiPriority w:val="99"/>
    <w:unhideWhenUsed/>
    <w:rsid w:val="00BA2BA1"/>
    <w:pPr>
      <w:tabs>
        <w:tab w:val="center" w:pos="4153"/>
        <w:tab w:val="right" w:pos="8306"/>
      </w:tabs>
      <w:snapToGrid w:val="0"/>
      <w:jc w:val="left"/>
    </w:pPr>
    <w:rPr>
      <w:sz w:val="18"/>
      <w:szCs w:val="18"/>
    </w:rPr>
  </w:style>
  <w:style w:type="character" w:customStyle="1" w:styleId="a6">
    <w:name w:val="页脚 字符"/>
    <w:basedOn w:val="a0"/>
    <w:link w:val="a5"/>
    <w:uiPriority w:val="99"/>
    <w:rsid w:val="00BA2BA1"/>
    <w:rPr>
      <w:sz w:val="18"/>
      <w:szCs w:val="18"/>
    </w:rPr>
  </w:style>
  <w:style w:type="character" w:customStyle="1" w:styleId="font51">
    <w:name w:val="font51"/>
    <w:basedOn w:val="a0"/>
    <w:rsid w:val="00B45DF8"/>
    <w:rPr>
      <w:rFonts w:ascii="Calibri" w:hAnsi="Calibri" w:cs="Calibri" w:hint="default"/>
      <w:b w:val="0"/>
      <w:bCs w:val="0"/>
      <w:i w:val="0"/>
      <w:iCs w:val="0"/>
      <w:strike w:val="0"/>
      <w:dstrike w:val="0"/>
      <w:color w:val="000000"/>
      <w:sz w:val="22"/>
      <w:szCs w:val="22"/>
      <w:u w:val="none"/>
      <w:effect w:val="none"/>
    </w:rPr>
  </w:style>
  <w:style w:type="character" w:customStyle="1" w:styleId="font31">
    <w:name w:val="font31"/>
    <w:basedOn w:val="a0"/>
    <w:rsid w:val="00B45DF8"/>
    <w:rPr>
      <w:rFonts w:ascii="宋体" w:eastAsia="宋体" w:hAnsi="宋体" w:hint="eastAsia"/>
      <w:b w:val="0"/>
      <w:bCs w:val="0"/>
      <w:i w:val="0"/>
      <w:iCs w:val="0"/>
      <w:strike w:val="0"/>
      <w:dstrike w:val="0"/>
      <w:color w:val="000000"/>
      <w:sz w:val="22"/>
      <w:szCs w:val="22"/>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3642232">
      <w:bodyDiv w:val="1"/>
      <w:marLeft w:val="0"/>
      <w:marRight w:val="0"/>
      <w:marTop w:val="0"/>
      <w:marBottom w:val="0"/>
      <w:divBdr>
        <w:top w:val="none" w:sz="0" w:space="0" w:color="auto"/>
        <w:left w:val="none" w:sz="0" w:space="0" w:color="auto"/>
        <w:bottom w:val="none" w:sz="0" w:space="0" w:color="auto"/>
        <w:right w:val="none" w:sz="0" w:space="0" w:color="auto"/>
      </w:divBdr>
    </w:div>
    <w:div w:id="896167545">
      <w:bodyDiv w:val="1"/>
      <w:marLeft w:val="0"/>
      <w:marRight w:val="0"/>
      <w:marTop w:val="0"/>
      <w:marBottom w:val="0"/>
      <w:divBdr>
        <w:top w:val="none" w:sz="0" w:space="0" w:color="auto"/>
        <w:left w:val="none" w:sz="0" w:space="0" w:color="auto"/>
        <w:bottom w:val="none" w:sz="0" w:space="0" w:color="auto"/>
        <w:right w:val="none" w:sz="0" w:space="0" w:color="auto"/>
      </w:divBdr>
    </w:div>
    <w:div w:id="1760562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461</Words>
  <Characters>2630</Characters>
  <Application>Microsoft Office Word</Application>
  <DocSecurity>0</DocSecurity>
  <Lines>21</Lines>
  <Paragraphs>6</Paragraphs>
  <ScaleCrop>false</ScaleCrop>
  <Company>Microsoft</Company>
  <LinksUpToDate>false</LinksUpToDate>
  <CharactersWithSpaces>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陈菲</dc:creator>
  <cp:keywords/>
  <dc:description/>
  <cp:lastModifiedBy>陈菲</cp:lastModifiedBy>
  <cp:revision>4</cp:revision>
  <dcterms:created xsi:type="dcterms:W3CDTF">2021-08-06T02:41:00Z</dcterms:created>
  <dcterms:modified xsi:type="dcterms:W3CDTF">2021-08-06T03:02:00Z</dcterms:modified>
</cp:coreProperties>
</file>